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60" w:rsidRPr="003042D5" w:rsidRDefault="002C3360" w:rsidP="002C3360">
      <w:pPr>
        <w:rPr>
          <w:rFonts w:ascii="Times New Roman" w:hAnsi="Times New Roman" w:cs="Times New Roman"/>
          <w:sz w:val="24"/>
          <w:szCs w:val="24"/>
          <w:u w:val="single"/>
        </w:rPr>
      </w:pPr>
    </w:p>
    <w:p w:rsidR="002A77A0" w:rsidRDefault="002A77A0" w:rsidP="00FC5EDA">
      <w:pPr>
        <w:autoSpaceDE w:val="0"/>
        <w:autoSpaceDN w:val="0"/>
        <w:adjustRightInd w:val="0"/>
        <w:rPr>
          <w:rFonts w:ascii="Times New Roman" w:hAnsi="Times New Roman" w:cs="Times New Roman"/>
          <w:b/>
          <w:bCs/>
          <w:sz w:val="24"/>
          <w:szCs w:val="24"/>
        </w:rPr>
      </w:pPr>
    </w:p>
    <w:p w:rsidR="00FC5EDA" w:rsidRPr="002A77A0" w:rsidRDefault="00FC5EDA" w:rsidP="00FC5EDA">
      <w:pPr>
        <w:autoSpaceDE w:val="0"/>
        <w:autoSpaceDN w:val="0"/>
        <w:adjustRightInd w:val="0"/>
        <w:rPr>
          <w:rFonts w:ascii="Times New Roman" w:hAnsi="Times New Roman" w:cs="Times New Roman"/>
          <w:b/>
          <w:bCs/>
          <w:sz w:val="28"/>
          <w:szCs w:val="28"/>
        </w:rPr>
      </w:pPr>
      <w:r w:rsidRPr="002A77A0">
        <w:rPr>
          <w:rFonts w:ascii="Times New Roman" w:hAnsi="Times New Roman" w:cs="Times New Roman"/>
          <w:b/>
          <w:bCs/>
          <w:sz w:val="28"/>
          <w:szCs w:val="28"/>
        </w:rPr>
        <w:t>APPENDIX B – FACULTY RESUMES</w:t>
      </w:r>
    </w:p>
    <w:p w:rsidR="002A77A0" w:rsidRDefault="002A77A0" w:rsidP="00FC5EDA">
      <w:pPr>
        <w:autoSpaceDE w:val="0"/>
        <w:autoSpaceDN w:val="0"/>
        <w:adjustRightInd w:val="0"/>
        <w:rPr>
          <w:rFonts w:ascii="Times New Roman" w:hAnsi="Times New Roman" w:cs="Times New Roman"/>
          <w:sz w:val="24"/>
          <w:szCs w:val="24"/>
        </w:rPr>
      </w:pPr>
    </w:p>
    <w:p w:rsidR="009F71D9" w:rsidRDefault="009F71D9" w:rsidP="00FC5EDA">
      <w:pPr>
        <w:autoSpaceDE w:val="0"/>
        <w:autoSpaceDN w:val="0"/>
        <w:adjustRightInd w:val="0"/>
        <w:rPr>
          <w:rFonts w:ascii="Times New Roman" w:hAnsi="Times New Roman" w:cs="Times New Roman"/>
          <w:sz w:val="24"/>
          <w:szCs w:val="24"/>
        </w:rPr>
      </w:pPr>
    </w:p>
    <w:p w:rsidR="00FC5EDA" w:rsidRPr="003042D5" w:rsidRDefault="00FC5EDA" w:rsidP="00FC5EDA">
      <w:pPr>
        <w:autoSpaceDE w:val="0"/>
        <w:autoSpaceDN w:val="0"/>
        <w:adjustRightInd w:val="0"/>
        <w:rPr>
          <w:rFonts w:ascii="Times New Roman" w:hAnsi="Times New Roman" w:cs="Times New Roman"/>
          <w:sz w:val="24"/>
          <w:szCs w:val="24"/>
        </w:rPr>
      </w:pPr>
      <w:r w:rsidRPr="003042D5">
        <w:rPr>
          <w:rFonts w:ascii="Times New Roman" w:hAnsi="Times New Roman" w:cs="Times New Roman"/>
          <w:sz w:val="24"/>
          <w:szCs w:val="24"/>
        </w:rPr>
        <w:t>The following program faculty vitae are provided below.</w:t>
      </w:r>
    </w:p>
    <w:p w:rsidR="00FC5EDA" w:rsidRPr="004871F1"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Grant A. Crawford</w:t>
      </w:r>
    </w:p>
    <w:p w:rsidR="00FC5EDA" w:rsidRPr="004871F1"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William M. Cross</w:t>
      </w:r>
    </w:p>
    <w:p w:rsidR="00FC5EDA" w:rsidRPr="004871F1"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 xml:space="preserve">Stanley M. Howard </w:t>
      </w:r>
    </w:p>
    <w:p w:rsidR="00FC5EDA" w:rsidRPr="004871F1"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 xml:space="preserve">Bharat K. Jasthi </w:t>
      </w:r>
    </w:p>
    <w:p w:rsidR="00FC5EDA" w:rsidRPr="004871F1"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Jon J. Kellar</w:t>
      </w:r>
    </w:p>
    <w:p w:rsidR="005F3B56" w:rsidRPr="004871F1"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M. Sadegh Safarzadeh</w:t>
      </w:r>
    </w:p>
    <w:p w:rsidR="005F3B56" w:rsidRPr="004871F1" w:rsidRDefault="00054CF1" w:rsidP="00FC5EDA">
      <w:pPr>
        <w:pStyle w:val="ListParagraph"/>
        <w:numPr>
          <w:ilvl w:val="0"/>
          <w:numId w:val="20"/>
        </w:numPr>
        <w:rPr>
          <w:rFonts w:ascii="Times New Roman" w:hAnsi="Times New Roman" w:cs="Times New Roman"/>
          <w:bCs/>
          <w:color w:val="000000" w:themeColor="text1"/>
          <w:sz w:val="24"/>
          <w:szCs w:val="24"/>
        </w:rPr>
      </w:pPr>
      <w:r w:rsidRPr="004871F1">
        <w:rPr>
          <w:rFonts w:ascii="Times New Roman" w:hAnsi="Times New Roman" w:cs="Times New Roman"/>
          <w:bCs/>
          <w:color w:val="000000" w:themeColor="text1"/>
          <w:sz w:val="24"/>
          <w:szCs w:val="24"/>
        </w:rPr>
        <w:t xml:space="preserve">Michael </w:t>
      </w:r>
      <w:r w:rsidR="004871F1">
        <w:rPr>
          <w:rFonts w:ascii="Times New Roman" w:hAnsi="Times New Roman" w:cs="Times New Roman"/>
          <w:bCs/>
          <w:color w:val="000000" w:themeColor="text1"/>
          <w:sz w:val="24"/>
          <w:szCs w:val="24"/>
        </w:rPr>
        <w:t xml:space="preserve">K. </w:t>
      </w:r>
      <w:r w:rsidRPr="004871F1">
        <w:rPr>
          <w:rFonts w:ascii="Times New Roman" w:hAnsi="Times New Roman" w:cs="Times New Roman"/>
          <w:bCs/>
          <w:color w:val="000000" w:themeColor="text1"/>
          <w:sz w:val="24"/>
          <w:szCs w:val="24"/>
        </w:rPr>
        <w:t>West</w:t>
      </w:r>
    </w:p>
    <w:p w:rsidR="005F3B56" w:rsidRPr="004871F1" w:rsidRDefault="00054CF1" w:rsidP="00FC5EDA">
      <w:pPr>
        <w:pStyle w:val="ListParagraph"/>
        <w:numPr>
          <w:ilvl w:val="0"/>
          <w:numId w:val="20"/>
        </w:numPr>
        <w:rPr>
          <w:rFonts w:ascii="Times New Roman" w:hAnsi="Times New Roman" w:cs="Times New Roman"/>
          <w:bCs/>
          <w:color w:val="000000" w:themeColor="text1"/>
          <w:sz w:val="24"/>
          <w:szCs w:val="24"/>
        </w:rPr>
      </w:pPr>
      <w:r w:rsidRPr="004871F1">
        <w:rPr>
          <w:rFonts w:ascii="Times New Roman" w:hAnsi="Times New Roman" w:cs="Times New Roman"/>
          <w:bCs/>
          <w:color w:val="000000" w:themeColor="text1"/>
          <w:sz w:val="24"/>
          <w:szCs w:val="24"/>
        </w:rPr>
        <w:t xml:space="preserve">David </w:t>
      </w:r>
      <w:r w:rsidR="004871F1">
        <w:rPr>
          <w:rFonts w:ascii="Times New Roman" w:hAnsi="Times New Roman" w:cs="Times New Roman"/>
          <w:bCs/>
          <w:color w:val="000000" w:themeColor="text1"/>
          <w:sz w:val="24"/>
          <w:szCs w:val="24"/>
        </w:rPr>
        <w:t xml:space="preserve">R. </w:t>
      </w:r>
      <w:r w:rsidRPr="004871F1">
        <w:rPr>
          <w:rFonts w:ascii="Times New Roman" w:hAnsi="Times New Roman" w:cs="Times New Roman"/>
          <w:bCs/>
          <w:color w:val="000000" w:themeColor="text1"/>
          <w:sz w:val="24"/>
          <w:szCs w:val="24"/>
        </w:rPr>
        <w:t>Salem</w:t>
      </w:r>
    </w:p>
    <w:p w:rsidR="005F3B56" w:rsidRPr="003042D5" w:rsidRDefault="00054CF1" w:rsidP="00FC5EDA">
      <w:pPr>
        <w:pStyle w:val="ListParagraph"/>
        <w:numPr>
          <w:ilvl w:val="0"/>
          <w:numId w:val="20"/>
        </w:numPr>
        <w:rPr>
          <w:rFonts w:ascii="Times New Roman" w:hAnsi="Times New Roman" w:cs="Times New Roman"/>
          <w:bCs/>
          <w:sz w:val="24"/>
          <w:szCs w:val="24"/>
        </w:rPr>
      </w:pPr>
      <w:r w:rsidRPr="004871F1">
        <w:rPr>
          <w:rFonts w:ascii="Times New Roman" w:hAnsi="Times New Roman" w:cs="Times New Roman"/>
          <w:bCs/>
          <w:sz w:val="24"/>
          <w:szCs w:val="24"/>
        </w:rPr>
        <w:t>Christian</w:t>
      </w:r>
      <w:r w:rsidRPr="003042D5">
        <w:rPr>
          <w:rFonts w:ascii="Times New Roman" w:hAnsi="Times New Roman" w:cs="Times New Roman"/>
          <w:bCs/>
          <w:sz w:val="24"/>
          <w:szCs w:val="24"/>
        </w:rPr>
        <w:t xml:space="preserve"> A. Widener</w:t>
      </w:r>
    </w:p>
    <w:p w:rsidR="005F3B56" w:rsidRPr="003042D5" w:rsidRDefault="005F3B56" w:rsidP="005F3B56">
      <w:pPr>
        <w:ind w:left="360" w:hanging="360"/>
        <w:rPr>
          <w:rFonts w:ascii="Times New Roman" w:hAnsi="Times New Roman" w:cs="Times New Roman"/>
          <w:bCs/>
          <w:sz w:val="24"/>
          <w:szCs w:val="24"/>
        </w:rPr>
      </w:pPr>
    </w:p>
    <w:p w:rsidR="005F3B56" w:rsidRPr="003042D5" w:rsidRDefault="005F3B56" w:rsidP="005F3B56">
      <w:pPr>
        <w:ind w:left="360" w:hanging="360"/>
        <w:rPr>
          <w:rFonts w:ascii="Times New Roman" w:hAnsi="Times New Roman" w:cs="Times New Roman"/>
          <w:b/>
          <w:bCs/>
          <w:sz w:val="24"/>
          <w:szCs w:val="24"/>
        </w:rPr>
      </w:pPr>
    </w:p>
    <w:p w:rsidR="00217D71" w:rsidRPr="003042D5" w:rsidRDefault="00217D71">
      <w:pPr>
        <w:rPr>
          <w:rFonts w:ascii="Times New Roman" w:hAnsi="Times New Roman" w:cs="Times New Roman"/>
          <w:sz w:val="24"/>
          <w:szCs w:val="24"/>
        </w:rPr>
      </w:pPr>
      <w:r w:rsidRPr="003042D5">
        <w:rPr>
          <w:rFonts w:ascii="Times New Roman" w:hAnsi="Times New Roman" w:cs="Times New Roman"/>
          <w:sz w:val="24"/>
          <w:szCs w:val="24"/>
        </w:rPr>
        <w:br w:type="page"/>
      </w:r>
    </w:p>
    <w:p w:rsidR="00750645" w:rsidRPr="00B15ABE" w:rsidRDefault="00750645" w:rsidP="00FC5EDA">
      <w:pPr>
        <w:ind w:left="360" w:hanging="360"/>
        <w:rPr>
          <w:rFonts w:ascii="Times New Roman" w:hAnsi="Times New Roman" w:cs="Times New Roman"/>
          <w:b/>
          <w:bCs/>
          <w:sz w:val="28"/>
          <w:szCs w:val="28"/>
        </w:rPr>
      </w:pPr>
      <w:r w:rsidRPr="00B15ABE">
        <w:rPr>
          <w:rFonts w:ascii="Times New Roman" w:hAnsi="Times New Roman" w:cs="Times New Roman"/>
          <w:b/>
          <w:bCs/>
          <w:sz w:val="28"/>
          <w:szCs w:val="28"/>
        </w:rPr>
        <w:lastRenderedPageBreak/>
        <w:t>GRANT A. CRAWFORD</w:t>
      </w:r>
    </w:p>
    <w:p w:rsidR="00750645" w:rsidRPr="003042D5" w:rsidRDefault="00750645" w:rsidP="00FC5EDA">
      <w:pPr>
        <w:pStyle w:val="Footer"/>
        <w:tabs>
          <w:tab w:val="clear" w:pos="4320"/>
          <w:tab w:val="clear" w:pos="8640"/>
        </w:tabs>
        <w:ind w:left="360"/>
        <w:rPr>
          <w:rFonts w:ascii="Times New Roman" w:hAnsi="Times New Roman"/>
          <w:bCs/>
          <w:szCs w:val="24"/>
        </w:rPr>
      </w:pPr>
      <w:r w:rsidRPr="003042D5">
        <w:rPr>
          <w:rFonts w:ascii="Times New Roman" w:hAnsi="Times New Roman"/>
          <w:bCs/>
          <w:szCs w:val="24"/>
        </w:rPr>
        <w:t>Assistant Professor</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B.S., Metallurgical Engineering, South Dakota School of Mines and Technology (2004)</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Ph.D., Materials Science Engineering, Arizona State University, Tempe, AZ (2008)</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ACADEMIC EXPERIENCE</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2011-present</w:t>
      </w:r>
      <w:r w:rsidRPr="003042D5">
        <w:rPr>
          <w:rFonts w:ascii="Times New Roman" w:hAnsi="Times New Roman" w:cs="Times New Roman"/>
          <w:bCs/>
          <w:sz w:val="24"/>
          <w:szCs w:val="24"/>
        </w:rPr>
        <w:tab/>
        <w:t xml:space="preserve">Assistant Professor, Tenure Track </w:t>
      </w: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Cs/>
          <w:sz w:val="24"/>
          <w:szCs w:val="24"/>
        </w:rPr>
        <w:tab/>
      </w: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490"/>
        <w:gridCol w:w="2250"/>
      </w:tblGrid>
      <w:tr w:rsidR="00750645" w:rsidRPr="003042D5" w:rsidTr="00FC5EDA">
        <w:trPr>
          <w:trHeight w:val="567"/>
        </w:trPr>
        <w:tc>
          <w:tcPr>
            <w:tcW w:w="135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2011</w:t>
            </w:r>
          </w:p>
        </w:tc>
        <w:tc>
          <w:tcPr>
            <w:tcW w:w="549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Intel Corporation, Litho Area DETD</w:t>
            </w:r>
          </w:p>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Chandler, AZ</w:t>
            </w:r>
          </w:p>
        </w:tc>
        <w:tc>
          <w:tcPr>
            <w:tcW w:w="225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Area Manager (Interim)</w:t>
            </w:r>
          </w:p>
        </w:tc>
      </w:tr>
      <w:tr w:rsidR="00750645" w:rsidRPr="003042D5" w:rsidTr="00FC5EDA">
        <w:trPr>
          <w:trHeight w:val="630"/>
        </w:trPr>
        <w:tc>
          <w:tcPr>
            <w:tcW w:w="135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2010-2011</w:t>
            </w:r>
          </w:p>
        </w:tc>
        <w:tc>
          <w:tcPr>
            <w:tcW w:w="549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Intel Corporation, Litho Area DETD</w:t>
            </w:r>
          </w:p>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Chandler, AZ</w:t>
            </w:r>
          </w:p>
        </w:tc>
        <w:tc>
          <w:tcPr>
            <w:tcW w:w="225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Area Coordinator</w:t>
            </w:r>
          </w:p>
        </w:tc>
      </w:tr>
      <w:tr w:rsidR="00750645" w:rsidRPr="003042D5" w:rsidTr="00FC5EDA">
        <w:trPr>
          <w:trHeight w:val="540"/>
        </w:trPr>
        <w:tc>
          <w:tcPr>
            <w:tcW w:w="1350" w:type="dxa"/>
          </w:tcPr>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2008-2010</w:t>
            </w:r>
          </w:p>
        </w:tc>
        <w:tc>
          <w:tcPr>
            <w:tcW w:w="5490" w:type="dxa"/>
          </w:tcPr>
          <w:p w:rsidR="00750645" w:rsidRPr="003042D5" w:rsidRDefault="00BC3586"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Intel Corp, Materials Tech</w:t>
            </w:r>
            <w:r w:rsidR="00750645" w:rsidRPr="003042D5">
              <w:rPr>
                <w:rFonts w:ascii="Times New Roman" w:hAnsi="Times New Roman" w:cs="Times New Roman"/>
                <w:sz w:val="24"/>
                <w:szCs w:val="24"/>
              </w:rPr>
              <w:t xml:space="preserve"> Development</w:t>
            </w:r>
          </w:p>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Chandler, AZ</w:t>
            </w:r>
          </w:p>
        </w:tc>
        <w:tc>
          <w:tcPr>
            <w:tcW w:w="2250" w:type="dxa"/>
          </w:tcPr>
          <w:p w:rsidR="00750645" w:rsidRPr="003042D5" w:rsidRDefault="00BC3586" w:rsidP="00BC3586">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Sen. Eng</w:t>
            </w:r>
          </w:p>
        </w:tc>
      </w:tr>
    </w:tbl>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750645" w:rsidRPr="003042D5" w:rsidRDefault="00750645" w:rsidP="00FC5EDA">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TMS</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HONORS AND AWARDS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2015               Outstanding Recent Graduate, South Dakota School of Mines and Technology</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2009-2011      Intel Performance Awards (various)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2006-2008      Achievement Rewards for College Scientists (ARCS) Scholar (2006-2008)</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Director, NSF REU Site: Security Printing and Anti-Counterfeiting Technology</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Co-Director, Biomedical Engineering Graduate Program</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Co-Organizer, Advanced Materials in Dental and Orthopedic Applications Symposium, TMS Annual Meeting 2015-2016</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NSF Proposal review Panelist, National Science Foundation, Arlington, VA (2013-2014)</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Member, University Admissions Committee (2012-present)</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Member, University Faculty Workload Policy Committee (2015-2016)</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Session Judge: SDSMT Undergraduate and Graduate Research Symposium (2012-2015)</w:t>
      </w:r>
    </w:p>
    <w:p w:rsidR="00750645" w:rsidRPr="003042D5" w:rsidRDefault="00750645" w:rsidP="00750645">
      <w:pPr>
        <w:pStyle w:val="ListParagraph"/>
        <w:numPr>
          <w:ilvl w:val="0"/>
          <w:numId w:val="16"/>
        </w:numPr>
        <w:ind w:left="360" w:hanging="360"/>
        <w:rPr>
          <w:rFonts w:ascii="Times New Roman" w:hAnsi="Times New Roman" w:cs="Times New Roman"/>
          <w:sz w:val="24"/>
          <w:szCs w:val="24"/>
        </w:rPr>
      </w:pPr>
      <w:r w:rsidRPr="003042D5">
        <w:rPr>
          <w:rFonts w:ascii="Times New Roman" w:hAnsi="Times New Roman" w:cs="Times New Roman"/>
          <w:sz w:val="24"/>
          <w:szCs w:val="24"/>
        </w:rPr>
        <w:t xml:space="preserve">Reviewer, Journal of Materials Science, Materials Science and Engineering A-C, Metallurgical and Materials Transactions A, Journal of Mechanical Behavior of Biomedical Materials, Surface Innovations </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 xml:space="preserve">PRINCIPAL PUBLICATIONS OF LAST FIVE YEARS </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 xml:space="preserve">Rokni MR, Widener CA, Champagne VK, Crawford GA, Microstructure and mechanical properties of cold sprayed 7075 deposition during non-isothermal annealing, Surface and Coatings Technology 276 (2015) 305–315. </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 xml:space="preserve">Rokni MR, West M, Widener C, Crawford GA, An investigation into microstructure and mechanical properties of cold sprayed 7075 Al deposition, Materials Science and Engineering A, 625 (2015) 19-27. </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lastRenderedPageBreak/>
        <w:t xml:space="preserve">Rokni MR, Widener C, Crawford GA, Microstructural Evolution of 7075 Al Gas Atomized Powder and High-Pressure Cold Sprayed Deposition, Surface and Coatings Technology 251 (2014) 254-263. </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Meruga JM, Cross WM, May PS, Luu Q, Crawford GA, Kellar JJ, Security Printing of Covert Quick Response Codes Using Upconverting Nanoparticle Inks, Nanotechnology 23 (2012) 1-19.</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Meruga JM, Fountain (Nesson) C, Kellar JJ, Crawford GA, Baride A, May PS, Cross W, Hoover R, Multi-Layered Covert QR Codes for Increased Capacity and Security, International Journal of  Computers and Applications, Vol. 37, No. 01, 1–11, 2015.</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 xml:space="preserve">Aravind, B., Meruga, J.M., Douma, C., Langerman, D., Crawford, G.A., Kellar, J.J., Cross, W.M., &amp; May, P.S. (2015). A Tamper-Resistant Covert Print-and-Read System Based on NIR-to-NIR Upconversion Luminescence. RSC Advances, 2015, 5, 101338. </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 xml:space="preserve">Kobayashi T, Owens M, Cross W, Kellar JJ, and Crawford GA, Structural Color for Security Printing: Patterned Robust Colloidal Crystals, NIP &amp; Digital Fabrication Conference, Volume 2015, Number 1, January 2015, pp. 395-396(2). </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Thompson F, Wicks G, Crawford GA, Porous-wall Hollow Glass Microspheres for Security Printing Applications, NIP &amp; Digital Fabrication Conference, Volume 2015, Number 1, January 2015, pp. 391-394(4).</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Meruga J.M., Kern, J., Petersen J., Logue, B.A., Baride, A., May, P.S., Cross, W.M., Crawford, G., Tamayo, D., Richards, J., and Kellar, J.J. (2015). Innovative Security Applications using Direct-Write Printing. Keesing Journal of Documents &amp; Identity, 47.</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Meruga, J.M., Holland, C., Petersen, J., Cross, W., Crawford, G., &amp; Kellar, J, Polyaniline Nanofibers for Security Printing Applications. NIP &amp; Digital Fabrication Conference, Volume 2015, Number 1, January 2015, pp. 69-71(3)</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Bhatta E, Crawford GA Processing, Microstructure Characterization and Biological Response of Cold Sprayed Biocomposite Coatings. TMS Annual Meeting and Exhibition, Orlando, FL, March 2015.</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Little M, Hong P, Crawford GA, Processing, Cytotoxicity Testing of Aluminum Magnesium Boride Powders for Medical Implant Applications. Innovations in Biomedical Materials Conference: Focus on Ceramics 2014 - American Ceramics Society, Columbus, OH</w:t>
      </w:r>
      <w:proofErr w:type="gramStart"/>
      <w:r w:rsidRPr="003042D5">
        <w:rPr>
          <w:rFonts w:ascii="Times New Roman" w:hAnsi="Times New Roman" w:cs="Times New Roman"/>
          <w:sz w:val="24"/>
          <w:szCs w:val="24"/>
        </w:rPr>
        <w:t xml:space="preserve">, </w:t>
      </w:r>
      <w:r w:rsidR="00BC3586" w:rsidRPr="003042D5">
        <w:rPr>
          <w:rFonts w:ascii="Times New Roman" w:hAnsi="Times New Roman" w:cs="Times New Roman"/>
          <w:sz w:val="24"/>
          <w:szCs w:val="24"/>
        </w:rPr>
        <w:t xml:space="preserve"> 7</w:t>
      </w:r>
      <w:proofErr w:type="gramEnd"/>
      <w:r w:rsidR="00BC3586" w:rsidRPr="003042D5">
        <w:rPr>
          <w:rFonts w:ascii="Times New Roman" w:hAnsi="Times New Roman" w:cs="Times New Roman"/>
          <w:sz w:val="24"/>
          <w:szCs w:val="24"/>
        </w:rPr>
        <w:t>/</w:t>
      </w:r>
      <w:r w:rsidRPr="003042D5">
        <w:rPr>
          <w:rFonts w:ascii="Times New Roman" w:hAnsi="Times New Roman" w:cs="Times New Roman"/>
          <w:sz w:val="24"/>
          <w:szCs w:val="24"/>
        </w:rPr>
        <w:t>2014.</w:t>
      </w:r>
    </w:p>
    <w:p w:rsidR="00750645" w:rsidRPr="003042D5" w:rsidRDefault="00750645" w:rsidP="00750645">
      <w:pPr>
        <w:pStyle w:val="ListParagraph"/>
        <w:numPr>
          <w:ilvl w:val="0"/>
          <w:numId w:val="15"/>
        </w:numPr>
        <w:ind w:left="360"/>
        <w:rPr>
          <w:rFonts w:ascii="Times New Roman" w:hAnsi="Times New Roman" w:cs="Times New Roman"/>
          <w:sz w:val="24"/>
          <w:szCs w:val="24"/>
        </w:rPr>
      </w:pPr>
      <w:proofErr w:type="spellStart"/>
      <w:r w:rsidRPr="003042D5">
        <w:rPr>
          <w:rFonts w:ascii="Times New Roman" w:hAnsi="Times New Roman" w:cs="Times New Roman"/>
          <w:sz w:val="24"/>
          <w:szCs w:val="24"/>
        </w:rPr>
        <w:t>Gegg</w:t>
      </w:r>
      <w:proofErr w:type="spellEnd"/>
      <w:r w:rsidRPr="003042D5">
        <w:rPr>
          <w:rFonts w:ascii="Times New Roman" w:hAnsi="Times New Roman" w:cs="Times New Roman"/>
          <w:sz w:val="24"/>
          <w:szCs w:val="24"/>
        </w:rPr>
        <w:t xml:space="preserve"> C, McLinn C, Michael A, Sauter E, Crawford GA, Processing, Microstructure Characterization and Biological Performance of Hierarchical Surface Coatings for Titanium. TMS Annual Meeting and Exhibition, San Diego, CA, March 2014.</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Crawford GA, Hierarchical TiO</w:t>
      </w:r>
      <w:r w:rsidRPr="003042D5">
        <w:rPr>
          <w:rFonts w:ascii="Times New Roman" w:hAnsi="Times New Roman" w:cs="Times New Roman"/>
          <w:sz w:val="24"/>
          <w:szCs w:val="24"/>
          <w:vertAlign w:val="subscript"/>
        </w:rPr>
        <w:t>2</w:t>
      </w:r>
      <w:r w:rsidRPr="003042D5">
        <w:rPr>
          <w:rFonts w:ascii="Times New Roman" w:hAnsi="Times New Roman" w:cs="Times New Roman"/>
          <w:sz w:val="24"/>
          <w:szCs w:val="24"/>
        </w:rPr>
        <w:t xml:space="preserve"> Nanotube Coatings for Titanium Implants, Society for Biomaterials/University of South Dakota – Biomaterials Day Symposium, Sioux Falls, SD, May 2013. (</w:t>
      </w:r>
      <w:r w:rsidRPr="003042D5">
        <w:rPr>
          <w:rFonts w:ascii="Times New Roman" w:hAnsi="Times New Roman" w:cs="Times New Roman"/>
          <w:b/>
          <w:sz w:val="24"/>
          <w:szCs w:val="24"/>
        </w:rPr>
        <w:t>Invited - Plenary Speaker</w:t>
      </w:r>
      <w:r w:rsidRPr="003042D5">
        <w:rPr>
          <w:rFonts w:ascii="Times New Roman" w:hAnsi="Times New Roman" w:cs="Times New Roman"/>
          <w:sz w:val="24"/>
          <w:szCs w:val="24"/>
        </w:rPr>
        <w:t>)</w:t>
      </w:r>
    </w:p>
    <w:p w:rsidR="00750645" w:rsidRPr="003042D5" w:rsidRDefault="00750645" w:rsidP="00750645">
      <w:pPr>
        <w:pStyle w:val="ListParagraph"/>
        <w:numPr>
          <w:ilvl w:val="0"/>
          <w:numId w:val="15"/>
        </w:numPr>
        <w:ind w:left="360"/>
        <w:rPr>
          <w:rFonts w:ascii="Times New Roman" w:hAnsi="Times New Roman" w:cs="Times New Roman"/>
          <w:sz w:val="24"/>
          <w:szCs w:val="24"/>
        </w:rPr>
      </w:pPr>
      <w:r w:rsidRPr="003042D5">
        <w:rPr>
          <w:rFonts w:ascii="Times New Roman" w:hAnsi="Times New Roman" w:cs="Times New Roman"/>
          <w:sz w:val="24"/>
          <w:szCs w:val="24"/>
        </w:rPr>
        <w:t xml:space="preserve">G.A. Crawford, I. Salama, Misalignment Correction for Embedded Microelectronic Die Application, Patent No. US 8,372,666 B2, February 13, 2013.  </w:t>
      </w:r>
    </w:p>
    <w:p w:rsidR="00750645" w:rsidRPr="003042D5" w:rsidRDefault="00750645" w:rsidP="00FC5EDA">
      <w:pPr>
        <w:rPr>
          <w:rFonts w:ascii="Times New Roman" w:hAnsi="Times New Roman" w:cs="Times New Roman"/>
          <w:b/>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750645" w:rsidRPr="003042D5" w:rsidRDefault="00750645" w:rsidP="00750645">
      <w:pPr>
        <w:pStyle w:val="ListParagraph"/>
        <w:numPr>
          <w:ilvl w:val="0"/>
          <w:numId w:val="17"/>
        </w:numPr>
        <w:ind w:left="360"/>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 xml:space="preserve">EPSCoR Young Investigator Recognition, EPSCoR Coalition Meeting, Washington, DC, March 2014. </w:t>
      </w:r>
    </w:p>
    <w:p w:rsidR="00750645" w:rsidRPr="003042D5" w:rsidRDefault="00750645" w:rsidP="00FC5EDA">
      <w:pPr>
        <w:ind w:left="360"/>
        <w:rPr>
          <w:rFonts w:ascii="Times New Roman" w:hAnsi="Times New Roman" w:cs="Times New Roman"/>
          <w:color w:val="000000" w:themeColor="text1"/>
          <w:sz w:val="24"/>
          <w:szCs w:val="24"/>
        </w:rPr>
      </w:pPr>
    </w:p>
    <w:p w:rsidR="00B15ABE" w:rsidRDefault="00B15ABE">
      <w:pPr>
        <w:rPr>
          <w:rFonts w:ascii="Times New Roman" w:hAnsi="Times New Roman" w:cs="Times New Roman"/>
          <w:b/>
          <w:bCs/>
          <w:sz w:val="24"/>
          <w:szCs w:val="24"/>
        </w:rPr>
      </w:pPr>
      <w:r>
        <w:rPr>
          <w:rFonts w:ascii="Times New Roman" w:hAnsi="Times New Roman" w:cs="Times New Roman"/>
          <w:b/>
          <w:bCs/>
          <w:sz w:val="24"/>
          <w:szCs w:val="24"/>
        </w:rPr>
        <w:br w:type="page"/>
      </w:r>
    </w:p>
    <w:p w:rsidR="00750645" w:rsidRPr="00B15ABE" w:rsidRDefault="00750645" w:rsidP="00FC5EDA">
      <w:pPr>
        <w:ind w:left="360" w:hanging="360"/>
        <w:rPr>
          <w:rFonts w:ascii="Times New Roman" w:hAnsi="Times New Roman" w:cs="Times New Roman"/>
          <w:b/>
          <w:bCs/>
          <w:sz w:val="28"/>
          <w:szCs w:val="28"/>
        </w:rPr>
      </w:pPr>
      <w:r w:rsidRPr="00B15ABE">
        <w:rPr>
          <w:rFonts w:ascii="Times New Roman" w:hAnsi="Times New Roman" w:cs="Times New Roman"/>
          <w:b/>
          <w:bCs/>
          <w:sz w:val="28"/>
          <w:szCs w:val="28"/>
        </w:rPr>
        <w:lastRenderedPageBreak/>
        <w:t>W</w:t>
      </w:r>
      <w:r w:rsidR="00217D71" w:rsidRPr="00B15ABE">
        <w:rPr>
          <w:rFonts w:ascii="Times New Roman" w:hAnsi="Times New Roman" w:cs="Times New Roman"/>
          <w:b/>
          <w:bCs/>
          <w:sz w:val="28"/>
          <w:szCs w:val="28"/>
        </w:rPr>
        <w:t>ILLIAM M. CROSS</w:t>
      </w:r>
    </w:p>
    <w:p w:rsidR="00750645" w:rsidRPr="003042D5" w:rsidRDefault="00750645" w:rsidP="00FC5EDA">
      <w:pPr>
        <w:pStyle w:val="Footer"/>
        <w:tabs>
          <w:tab w:val="clear" w:pos="4320"/>
          <w:tab w:val="clear" w:pos="8640"/>
        </w:tabs>
        <w:ind w:left="360"/>
        <w:rPr>
          <w:rFonts w:ascii="Times New Roman" w:hAnsi="Times New Roman"/>
          <w:bCs/>
          <w:szCs w:val="24"/>
        </w:rPr>
      </w:pPr>
      <w:r w:rsidRPr="003042D5">
        <w:rPr>
          <w:rFonts w:ascii="Times New Roman" w:hAnsi="Times New Roman"/>
          <w:bCs/>
          <w:szCs w:val="24"/>
        </w:rPr>
        <w:t>Associate Professor</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BS., Metallurgical Engineering, South Dakota School of Mines and Technology, Rapid City, SD (1984)</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MS., Metallurgical Engineering, South Dakota School of Mines and Technology, Rapid City, SD (1986)</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Ph.D., Metallurgical Engineering, University of Utah, Salt Lake City, UT (1999)</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ACADEMMIC EXPERIENCE</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1993-1997</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t>Research Associate</w:t>
      </w:r>
    </w:p>
    <w:p w:rsidR="00750645" w:rsidRPr="003042D5" w:rsidRDefault="00750645" w:rsidP="00FC5EDA">
      <w:pPr>
        <w:ind w:left="360"/>
        <w:rPr>
          <w:rFonts w:ascii="Times New Roman" w:hAnsi="Times New Roman" w:cs="Times New Roman"/>
          <w:bCs/>
          <w:sz w:val="24"/>
          <w:szCs w:val="24"/>
        </w:rPr>
      </w:pPr>
      <w:r w:rsidRPr="003042D5">
        <w:rPr>
          <w:rFonts w:ascii="Times New Roman" w:hAnsi="Times New Roman" w:cs="Times New Roman"/>
          <w:bCs/>
          <w:sz w:val="24"/>
          <w:szCs w:val="24"/>
        </w:rPr>
        <w:t>1997-2007</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t>Research Scientist III</w:t>
      </w:r>
    </w:p>
    <w:p w:rsidR="00750645" w:rsidRPr="003042D5" w:rsidRDefault="00750645" w:rsidP="00FC5EDA">
      <w:pPr>
        <w:ind w:left="360"/>
        <w:rPr>
          <w:rFonts w:ascii="Times New Roman" w:hAnsi="Times New Roman" w:cs="Times New Roman"/>
          <w:bCs/>
          <w:sz w:val="24"/>
          <w:szCs w:val="24"/>
        </w:rPr>
      </w:pPr>
      <w:r w:rsidRPr="003042D5">
        <w:rPr>
          <w:rFonts w:ascii="Times New Roman" w:hAnsi="Times New Roman" w:cs="Times New Roman"/>
          <w:bCs/>
          <w:sz w:val="24"/>
          <w:szCs w:val="24"/>
        </w:rPr>
        <w:t>1990, 1993, 1998, 2000-2006</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t>Instructor</w:t>
      </w:r>
    </w:p>
    <w:p w:rsidR="00750645" w:rsidRPr="003042D5" w:rsidRDefault="00750645" w:rsidP="00FC5EDA">
      <w:pPr>
        <w:ind w:left="360"/>
        <w:rPr>
          <w:rFonts w:ascii="Times New Roman" w:hAnsi="Times New Roman" w:cs="Times New Roman"/>
          <w:bCs/>
          <w:sz w:val="24"/>
          <w:szCs w:val="24"/>
        </w:rPr>
      </w:pPr>
      <w:r w:rsidRPr="003042D5">
        <w:rPr>
          <w:rFonts w:ascii="Times New Roman" w:hAnsi="Times New Roman" w:cs="Times New Roman"/>
          <w:bCs/>
          <w:sz w:val="24"/>
          <w:szCs w:val="24"/>
        </w:rPr>
        <w:t>2007-present</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r>
      <w:r w:rsidRPr="003042D5">
        <w:rPr>
          <w:rFonts w:ascii="Times New Roman" w:hAnsi="Times New Roman" w:cs="Times New Roman"/>
          <w:bCs/>
          <w:sz w:val="24"/>
          <w:szCs w:val="24"/>
        </w:rPr>
        <w:tab/>
        <w:t>Associate Professor, Tenured (2012)</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1983</w:t>
      </w:r>
      <w:r w:rsidRPr="003042D5">
        <w:rPr>
          <w:rFonts w:ascii="Times New Roman" w:hAnsi="Times New Roman" w:cs="Times New Roman"/>
          <w:sz w:val="24"/>
          <w:szCs w:val="24"/>
        </w:rPr>
        <w:tab/>
        <w:t xml:space="preserve">Duval Corporation </w:t>
      </w:r>
      <w:r w:rsidRPr="003042D5">
        <w:rPr>
          <w:rFonts w:ascii="Times New Roman" w:hAnsi="Times New Roman" w:cs="Times New Roman"/>
          <w:sz w:val="24"/>
          <w:szCs w:val="24"/>
        </w:rPr>
        <w:tab/>
        <w:t>Summer Engineer</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Battle Mountain, NV</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1986 - 93</w:t>
      </w:r>
      <w:r w:rsidRPr="003042D5">
        <w:rPr>
          <w:rFonts w:ascii="Times New Roman" w:hAnsi="Times New Roman" w:cs="Times New Roman"/>
          <w:sz w:val="24"/>
          <w:szCs w:val="24"/>
        </w:rPr>
        <w:tab/>
        <w:t xml:space="preserve">Department of Metallurgical Engineering </w:t>
      </w:r>
      <w:r w:rsidRPr="003042D5">
        <w:rPr>
          <w:rFonts w:ascii="Times New Roman" w:hAnsi="Times New Roman" w:cs="Times New Roman"/>
          <w:sz w:val="24"/>
          <w:szCs w:val="24"/>
        </w:rPr>
        <w:tab/>
        <w:t>Research Fellow</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University of Utah</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 xml:space="preserve">Salt </w:t>
      </w:r>
      <w:r w:rsidR="00DA4B71">
        <w:rPr>
          <w:rFonts w:ascii="Times New Roman" w:hAnsi="Times New Roman" w:cs="Times New Roman"/>
          <w:sz w:val="24"/>
          <w:szCs w:val="24"/>
        </w:rPr>
        <w:t>L</w:t>
      </w:r>
      <w:r w:rsidRPr="003042D5">
        <w:rPr>
          <w:rFonts w:ascii="Times New Roman" w:hAnsi="Times New Roman" w:cs="Times New Roman"/>
          <w:sz w:val="24"/>
          <w:szCs w:val="24"/>
        </w:rPr>
        <w:t>ake City, UT</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1995</w:t>
      </w:r>
      <w:r w:rsidRPr="003042D5">
        <w:rPr>
          <w:rFonts w:ascii="Times New Roman" w:hAnsi="Times New Roman" w:cs="Times New Roman"/>
          <w:sz w:val="24"/>
          <w:szCs w:val="24"/>
        </w:rPr>
        <w:tab/>
        <w:t xml:space="preserve">IMI-TAMI </w:t>
      </w:r>
      <w:r w:rsidRPr="003042D5">
        <w:rPr>
          <w:rFonts w:ascii="Times New Roman" w:hAnsi="Times New Roman" w:cs="Times New Roman"/>
          <w:sz w:val="24"/>
          <w:szCs w:val="24"/>
        </w:rPr>
        <w:tab/>
        <w:t>Consultant</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Haifa, Israel</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2000</w:t>
      </w:r>
      <w:r w:rsidRPr="003042D5">
        <w:rPr>
          <w:rFonts w:ascii="Times New Roman" w:hAnsi="Times New Roman" w:cs="Times New Roman"/>
          <w:sz w:val="24"/>
          <w:szCs w:val="24"/>
        </w:rPr>
        <w:tab/>
        <w:t xml:space="preserve">Allied-Signal </w:t>
      </w:r>
      <w:r w:rsidRPr="003042D5">
        <w:rPr>
          <w:rFonts w:ascii="Times New Roman" w:hAnsi="Times New Roman" w:cs="Times New Roman"/>
          <w:sz w:val="24"/>
          <w:szCs w:val="24"/>
        </w:rPr>
        <w:tab/>
        <w:t>Consultant</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Phoenix, AZ</w:t>
      </w:r>
    </w:p>
    <w:p w:rsidR="00750645" w:rsidRPr="003042D5" w:rsidRDefault="00750645" w:rsidP="00FC5EDA">
      <w:pPr>
        <w:ind w:left="360" w:hanging="360"/>
        <w:rPr>
          <w:rFonts w:ascii="Times New Roman" w:hAnsi="Times New Roman" w:cs="Times New Roman"/>
          <w:b/>
          <w:bCs/>
          <w:sz w:val="24"/>
          <w:szCs w:val="24"/>
        </w:rPr>
      </w:pPr>
    </w:p>
    <w:p w:rsidR="00750645" w:rsidRPr="003042D5" w:rsidRDefault="00750645" w:rsidP="00FC5EDA">
      <w:pPr>
        <w:keepNext/>
        <w:keepLines/>
        <w:ind w:left="360" w:hanging="360"/>
        <w:rPr>
          <w:rFonts w:ascii="Times New Roman" w:hAnsi="Times New Roman" w:cs="Times New Roman"/>
          <w:b/>
          <w:sz w:val="24"/>
          <w:szCs w:val="24"/>
        </w:rPr>
      </w:pPr>
      <w:r w:rsidRPr="003042D5">
        <w:rPr>
          <w:rFonts w:ascii="Times New Roman" w:hAnsi="Times New Roman" w:cs="Times New Roman"/>
          <w:b/>
          <w:sz w:val="24"/>
          <w:szCs w:val="24"/>
        </w:rPr>
        <w:t>CERTIFICATIONS AND PROFESSIONAL REGISTRATIONS</w:t>
      </w:r>
    </w:p>
    <w:p w:rsidR="00750645" w:rsidRPr="003042D5" w:rsidRDefault="00750645" w:rsidP="00FC5EDA">
      <w:pPr>
        <w:keepNext/>
        <w:keepLines/>
        <w:ind w:left="360"/>
        <w:rPr>
          <w:rFonts w:ascii="Times New Roman" w:hAnsi="Times New Roman" w:cs="Times New Roman"/>
          <w:sz w:val="24"/>
          <w:szCs w:val="24"/>
        </w:rPr>
      </w:pPr>
      <w:proofErr w:type="gramStart"/>
      <w:r w:rsidRPr="003042D5">
        <w:rPr>
          <w:rFonts w:ascii="Times New Roman" w:hAnsi="Times New Roman" w:cs="Times New Roman"/>
          <w:sz w:val="24"/>
          <w:szCs w:val="24"/>
        </w:rPr>
        <w:t>none</w:t>
      </w:r>
      <w:proofErr w:type="gramEnd"/>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750645" w:rsidRPr="003042D5" w:rsidRDefault="00750645" w:rsidP="00FC5EDA">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SME, MRS</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HONORS AND AWARDS</w:t>
      </w:r>
    </w:p>
    <w:p w:rsidR="00750645" w:rsidRPr="003042D5" w:rsidRDefault="00750645" w:rsidP="00FC5EDA">
      <w:pPr>
        <w:ind w:left="720" w:hanging="720"/>
        <w:rPr>
          <w:rFonts w:ascii="Times New Roman" w:hAnsi="Times New Roman" w:cs="Times New Roman"/>
          <w:sz w:val="24"/>
          <w:szCs w:val="24"/>
        </w:rPr>
      </w:pPr>
      <w:r w:rsidRPr="003042D5">
        <w:rPr>
          <w:rFonts w:ascii="Times New Roman" w:hAnsi="Times New Roman" w:cs="Times New Roman"/>
          <w:sz w:val="24"/>
          <w:szCs w:val="24"/>
        </w:rPr>
        <w:t>1990</w:t>
      </w:r>
      <w:r w:rsidRPr="003042D5">
        <w:rPr>
          <w:rFonts w:ascii="Times New Roman" w:hAnsi="Times New Roman" w:cs="Times New Roman"/>
          <w:sz w:val="24"/>
          <w:szCs w:val="24"/>
        </w:rPr>
        <w:tab/>
        <w:t>Outstanding Teaching Assistant, University of Utah, Department of Metallurgical Engineering.</w:t>
      </w:r>
    </w:p>
    <w:p w:rsidR="00750645" w:rsidRPr="003042D5" w:rsidRDefault="00750645" w:rsidP="00FC5EDA">
      <w:pPr>
        <w:ind w:left="720" w:hanging="720"/>
        <w:rPr>
          <w:rFonts w:ascii="Times New Roman" w:hAnsi="Times New Roman" w:cs="Times New Roman"/>
          <w:sz w:val="24"/>
          <w:szCs w:val="24"/>
        </w:rPr>
      </w:pPr>
      <w:r w:rsidRPr="003042D5">
        <w:rPr>
          <w:rFonts w:ascii="Times New Roman" w:hAnsi="Times New Roman" w:cs="Times New Roman"/>
          <w:sz w:val="24"/>
          <w:szCs w:val="24"/>
        </w:rPr>
        <w:t>1993</w:t>
      </w:r>
      <w:r w:rsidRPr="003042D5">
        <w:rPr>
          <w:rFonts w:ascii="Times New Roman" w:hAnsi="Times New Roman" w:cs="Times New Roman"/>
          <w:sz w:val="24"/>
          <w:szCs w:val="24"/>
        </w:rPr>
        <w:tab/>
        <w:t>Outstanding Graduate Seminar, University of Utah, Department of Metallurgical Engineering.</w:t>
      </w: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President, Soccer Rapid City, 2001-2010</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SDSM&amp;T Faculty Senate and Academic Affairs Subcommittee Chair, 2010-present</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SDSM&amp;T KTEQ Student Radio Faculty Advisor 2008-present</w:t>
      </w:r>
    </w:p>
    <w:p w:rsidR="0075064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SDSM&amp;T Curriculum Committee, 2010-present</w:t>
      </w:r>
    </w:p>
    <w:p w:rsidR="00DA4B71" w:rsidRPr="003042D5" w:rsidRDefault="00DA4B71" w:rsidP="00FC5EDA">
      <w:pPr>
        <w:ind w:left="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lastRenderedPageBreak/>
        <w:t>PRINCIPAL PUBLICATIONS OF LAST FIVE YEARS</w:t>
      </w:r>
    </w:p>
    <w:p w:rsidR="00750645" w:rsidRPr="003042D5" w:rsidRDefault="00750645" w:rsidP="00750645">
      <w:pPr>
        <w:numPr>
          <w:ilvl w:val="0"/>
          <w:numId w:val="14"/>
        </w:numPr>
        <w:rPr>
          <w:rFonts w:ascii="Times New Roman" w:hAnsi="Times New Roman" w:cs="Times New Roman"/>
          <w:sz w:val="24"/>
          <w:szCs w:val="24"/>
          <w:lang w:val="en"/>
        </w:rPr>
      </w:pPr>
      <w:r w:rsidRPr="003042D5">
        <w:rPr>
          <w:rFonts w:ascii="Times New Roman" w:hAnsi="Times New Roman" w:cs="Times New Roman"/>
          <w:sz w:val="24"/>
          <w:szCs w:val="24"/>
          <w:lang w:val="en"/>
        </w:rPr>
        <w:t xml:space="preserve">Aravind Baride, Jeevan M. Meruga, Cecilia Douma, David Langerman, Grant Crawford, Jon J. Kellar, William M. Cross, P. Stanley May, </w:t>
      </w:r>
      <w:r w:rsidRPr="003042D5">
        <w:rPr>
          <w:rFonts w:ascii="Times New Roman" w:hAnsi="Times New Roman" w:cs="Times New Roman"/>
          <w:b/>
          <w:sz w:val="24"/>
          <w:szCs w:val="24"/>
          <w:lang w:val="en"/>
        </w:rPr>
        <w:t>RSC Advances</w:t>
      </w:r>
      <w:r w:rsidRPr="003042D5">
        <w:rPr>
          <w:rFonts w:ascii="Times New Roman" w:hAnsi="Times New Roman" w:cs="Times New Roman"/>
          <w:sz w:val="24"/>
          <w:szCs w:val="24"/>
          <w:lang w:val="en"/>
        </w:rPr>
        <w:t xml:space="preserve">, 5, </w:t>
      </w:r>
      <w:r w:rsidRPr="003042D5">
        <w:rPr>
          <w:rStyle w:val="Strong"/>
          <w:rFonts w:ascii="Times New Roman" w:hAnsi="Times New Roman" w:cs="Times New Roman"/>
          <w:b w:val="0"/>
          <w:sz w:val="24"/>
          <w:szCs w:val="24"/>
        </w:rPr>
        <w:t>pp.</w:t>
      </w:r>
      <w:r w:rsidRPr="003042D5">
        <w:rPr>
          <w:rStyle w:val="Strong"/>
          <w:rFonts w:ascii="Times New Roman" w:hAnsi="Times New Roman" w:cs="Times New Roman"/>
          <w:sz w:val="24"/>
          <w:szCs w:val="24"/>
        </w:rPr>
        <w:t xml:space="preserve"> </w:t>
      </w:r>
      <w:r w:rsidRPr="003042D5">
        <w:rPr>
          <w:rFonts w:ascii="Times New Roman" w:hAnsi="Times New Roman" w:cs="Times New Roman"/>
          <w:sz w:val="24"/>
          <w:szCs w:val="24"/>
        </w:rPr>
        <w:t xml:space="preserve">101338-101346, </w:t>
      </w:r>
      <w:r w:rsidRPr="003042D5">
        <w:rPr>
          <w:rFonts w:ascii="Times New Roman" w:hAnsi="Times New Roman" w:cs="Times New Roman"/>
          <w:sz w:val="24"/>
          <w:szCs w:val="24"/>
          <w:lang w:val="en"/>
        </w:rPr>
        <w:t>2015.</w:t>
      </w:r>
    </w:p>
    <w:p w:rsidR="00750645" w:rsidRPr="003042D5" w:rsidRDefault="00750645" w:rsidP="00750645">
      <w:pPr>
        <w:numPr>
          <w:ilvl w:val="0"/>
          <w:numId w:val="14"/>
        </w:numPr>
        <w:rPr>
          <w:rFonts w:ascii="Times New Roman" w:hAnsi="Times New Roman" w:cs="Times New Roman"/>
          <w:sz w:val="24"/>
          <w:szCs w:val="24"/>
          <w:lang w:val="en"/>
        </w:rPr>
      </w:pPr>
      <w:r w:rsidRPr="003042D5">
        <w:rPr>
          <w:rFonts w:ascii="Times New Roman" w:hAnsi="Times New Roman" w:cs="Times New Roman"/>
          <w:sz w:val="24"/>
          <w:szCs w:val="24"/>
        </w:rPr>
        <w:t xml:space="preserve">J.M. Meruga, C. (Nesson) Fountain, J.J. Kellar, G. Crawford, A. Baride, P.S. May, W. Cross, and R. Hoover, </w:t>
      </w:r>
      <w:r w:rsidRPr="003042D5">
        <w:rPr>
          <w:rFonts w:ascii="Times New Roman" w:hAnsi="Times New Roman" w:cs="Times New Roman"/>
          <w:b/>
          <w:sz w:val="24"/>
          <w:szCs w:val="24"/>
        </w:rPr>
        <w:t>International Journal of  Computers and Applications</w:t>
      </w:r>
      <w:r w:rsidRPr="003042D5">
        <w:rPr>
          <w:rFonts w:ascii="Times New Roman" w:hAnsi="Times New Roman" w:cs="Times New Roman"/>
          <w:sz w:val="24"/>
          <w:szCs w:val="24"/>
        </w:rPr>
        <w:t>, 37(1), pp. 1-11, 2015.</w:t>
      </w:r>
    </w:p>
    <w:p w:rsidR="00750645" w:rsidRPr="003042D5" w:rsidRDefault="00750645" w:rsidP="00750645">
      <w:pPr>
        <w:numPr>
          <w:ilvl w:val="0"/>
          <w:numId w:val="14"/>
        </w:numPr>
        <w:rPr>
          <w:rFonts w:ascii="Times New Roman" w:hAnsi="Times New Roman" w:cs="Times New Roman"/>
          <w:sz w:val="24"/>
          <w:szCs w:val="24"/>
        </w:rPr>
      </w:pPr>
      <w:r w:rsidRPr="003042D5">
        <w:rPr>
          <w:rFonts w:ascii="Times New Roman" w:hAnsi="Times New Roman" w:cs="Times New Roman"/>
          <w:sz w:val="24"/>
          <w:szCs w:val="24"/>
          <w:lang w:val="en"/>
        </w:rPr>
        <w:t xml:space="preserve">Jeevan Manikyarao Meruga, Jamie Kern, Jacob Petersen, Brian Logue, Aravind Baride, P. Stanley May, William Cross, Grant Crawford, Domingo Tamayo and Jon J. Kellar, </w:t>
      </w:r>
      <w:r w:rsidRPr="003042D5">
        <w:rPr>
          <w:rFonts w:ascii="Times New Roman" w:hAnsi="Times New Roman" w:cs="Times New Roman"/>
          <w:b/>
          <w:sz w:val="24"/>
          <w:szCs w:val="24"/>
          <w:lang w:val="en"/>
        </w:rPr>
        <w:t>Keesing Journal of Documents and Identity</w:t>
      </w:r>
      <w:r w:rsidRPr="003042D5">
        <w:rPr>
          <w:rFonts w:ascii="Times New Roman" w:hAnsi="Times New Roman" w:cs="Times New Roman"/>
          <w:sz w:val="24"/>
          <w:szCs w:val="24"/>
          <w:lang w:val="en"/>
        </w:rPr>
        <w:t>, June, pp. 20-25, 2015.</w:t>
      </w:r>
      <w:r w:rsidRPr="003042D5">
        <w:rPr>
          <w:rFonts w:ascii="Times New Roman" w:hAnsi="Times New Roman" w:cs="Times New Roman"/>
          <w:sz w:val="24"/>
          <w:szCs w:val="24"/>
        </w:rPr>
        <w:t xml:space="preserve"> </w:t>
      </w:r>
    </w:p>
    <w:p w:rsidR="00750645" w:rsidRPr="003042D5" w:rsidRDefault="00750645" w:rsidP="00750645">
      <w:pPr>
        <w:numPr>
          <w:ilvl w:val="0"/>
          <w:numId w:val="14"/>
        </w:numPr>
        <w:rPr>
          <w:rFonts w:ascii="Times New Roman" w:hAnsi="Times New Roman" w:cs="Times New Roman"/>
          <w:sz w:val="24"/>
          <w:szCs w:val="24"/>
        </w:rPr>
      </w:pPr>
      <w:r w:rsidRPr="003042D5">
        <w:rPr>
          <w:rFonts w:ascii="Times New Roman" w:hAnsi="Times New Roman" w:cs="Times New Roman"/>
          <w:sz w:val="24"/>
          <w:szCs w:val="24"/>
        </w:rPr>
        <w:t xml:space="preserve">Mohammed N Alghamdi, Lidvin Kjerengtroen, Jon J Kellar, William M Cross, </w:t>
      </w:r>
      <w:proofErr w:type="spellStart"/>
      <w:r w:rsidRPr="003042D5">
        <w:rPr>
          <w:rFonts w:ascii="Times New Roman" w:hAnsi="Times New Roman" w:cs="Times New Roman"/>
          <w:sz w:val="24"/>
          <w:szCs w:val="24"/>
        </w:rPr>
        <w:t>Selvin</w:t>
      </w:r>
      <w:proofErr w:type="spellEnd"/>
      <w:r w:rsidRPr="003042D5">
        <w:rPr>
          <w:rFonts w:ascii="Times New Roman" w:hAnsi="Times New Roman" w:cs="Times New Roman"/>
          <w:sz w:val="24"/>
          <w:szCs w:val="24"/>
        </w:rPr>
        <w:t xml:space="preserve"> P Thomas, </w:t>
      </w:r>
      <w:r w:rsidRPr="003042D5">
        <w:rPr>
          <w:rFonts w:ascii="Times New Roman" w:hAnsi="Times New Roman" w:cs="Times New Roman"/>
          <w:b/>
          <w:iCs/>
          <w:sz w:val="24"/>
          <w:szCs w:val="24"/>
          <w:lang w:bidi="he-IL"/>
        </w:rPr>
        <w:t>Applied Mechanics and Materials,</w:t>
      </w:r>
      <w:r w:rsidRPr="003042D5">
        <w:rPr>
          <w:rFonts w:ascii="Times New Roman" w:hAnsi="Times New Roman" w:cs="Times New Roman"/>
          <w:i/>
          <w:iCs/>
          <w:sz w:val="24"/>
          <w:szCs w:val="24"/>
          <w:lang w:bidi="he-IL"/>
        </w:rPr>
        <w:t xml:space="preserve"> </w:t>
      </w:r>
      <w:r w:rsidRPr="003042D5">
        <w:rPr>
          <w:rFonts w:ascii="Times New Roman" w:hAnsi="Times New Roman" w:cs="Times New Roman"/>
          <w:iCs/>
          <w:sz w:val="24"/>
          <w:szCs w:val="24"/>
          <w:lang w:bidi="he-IL"/>
        </w:rPr>
        <w:t>704, pp. 39-47, 2015.</w:t>
      </w:r>
    </w:p>
    <w:p w:rsidR="00750645" w:rsidRPr="003042D5" w:rsidRDefault="00750645" w:rsidP="00750645">
      <w:pPr>
        <w:pStyle w:val="ListParagraph"/>
        <w:numPr>
          <w:ilvl w:val="0"/>
          <w:numId w:val="14"/>
        </w:numPr>
        <w:contextualSpacing w:val="0"/>
        <w:rPr>
          <w:rFonts w:ascii="Times New Roman" w:hAnsi="Times New Roman" w:cs="Times New Roman"/>
          <w:sz w:val="24"/>
          <w:szCs w:val="24"/>
        </w:rPr>
      </w:pPr>
      <w:r w:rsidRPr="003042D5">
        <w:rPr>
          <w:rFonts w:ascii="Times New Roman" w:hAnsi="Times New Roman" w:cs="Times New Roman"/>
          <w:sz w:val="24"/>
          <w:szCs w:val="24"/>
        </w:rPr>
        <w:t xml:space="preserve">J.M. Meruga, A. Baride, W. Cross, P.S. May and J.J. Kellar, </w:t>
      </w:r>
      <w:r w:rsidRPr="003042D5">
        <w:rPr>
          <w:rFonts w:ascii="Times New Roman" w:hAnsi="Times New Roman" w:cs="Times New Roman"/>
          <w:b/>
          <w:sz w:val="24"/>
          <w:szCs w:val="24"/>
        </w:rPr>
        <w:t>Journal of Materials Chemistry C</w:t>
      </w:r>
      <w:r w:rsidRPr="003042D5">
        <w:rPr>
          <w:rFonts w:ascii="Times New Roman" w:hAnsi="Times New Roman" w:cs="Times New Roman"/>
          <w:sz w:val="24"/>
          <w:szCs w:val="24"/>
        </w:rPr>
        <w:t>, 2, pp. 2221-2227, 2014.</w:t>
      </w:r>
    </w:p>
    <w:p w:rsidR="00750645" w:rsidRPr="003042D5" w:rsidRDefault="00750645" w:rsidP="00750645">
      <w:pPr>
        <w:pStyle w:val="ListParagraph"/>
        <w:numPr>
          <w:ilvl w:val="0"/>
          <w:numId w:val="14"/>
        </w:numPr>
        <w:contextualSpacing w:val="0"/>
        <w:rPr>
          <w:rFonts w:ascii="Times New Roman" w:hAnsi="Times New Roman" w:cs="Times New Roman"/>
          <w:sz w:val="24"/>
          <w:szCs w:val="24"/>
        </w:rPr>
      </w:pPr>
      <w:r w:rsidRPr="003042D5">
        <w:rPr>
          <w:rFonts w:ascii="Times New Roman" w:hAnsi="Times New Roman" w:cs="Times New Roman"/>
          <w:sz w:val="24"/>
          <w:szCs w:val="24"/>
          <w:lang w:val="en"/>
        </w:rPr>
        <w:t xml:space="preserve">S. Vunnam, K. Ankireddy, J. Kellar and W. Cross, </w:t>
      </w:r>
      <w:r w:rsidRPr="003042D5">
        <w:rPr>
          <w:rFonts w:ascii="Times New Roman" w:hAnsi="Times New Roman" w:cs="Times New Roman"/>
          <w:b/>
          <w:sz w:val="24"/>
          <w:szCs w:val="24"/>
          <w:lang w:val="en"/>
        </w:rPr>
        <w:t>Nanotechnology</w:t>
      </w:r>
      <w:r w:rsidRPr="003042D5">
        <w:rPr>
          <w:rFonts w:ascii="Times New Roman" w:hAnsi="Times New Roman" w:cs="Times New Roman"/>
          <w:sz w:val="24"/>
          <w:szCs w:val="24"/>
          <w:lang w:val="en"/>
        </w:rPr>
        <w:t xml:space="preserve">, 25(19), pp. </w:t>
      </w:r>
      <w:r w:rsidRPr="003042D5">
        <w:rPr>
          <w:rFonts w:ascii="Times New Roman" w:hAnsi="Times New Roman" w:cs="Times New Roman"/>
          <w:sz w:val="24"/>
          <w:szCs w:val="24"/>
        </w:rPr>
        <w:t>195301, 2014.</w:t>
      </w:r>
    </w:p>
    <w:p w:rsidR="00750645" w:rsidRPr="003042D5" w:rsidRDefault="00750645" w:rsidP="00750645">
      <w:pPr>
        <w:pStyle w:val="ListParagraph"/>
        <w:numPr>
          <w:ilvl w:val="0"/>
          <w:numId w:val="14"/>
        </w:numPr>
        <w:contextualSpacing w:val="0"/>
        <w:rPr>
          <w:rFonts w:ascii="Times New Roman" w:hAnsi="Times New Roman" w:cs="Times New Roman"/>
          <w:sz w:val="24"/>
          <w:szCs w:val="24"/>
        </w:rPr>
      </w:pPr>
      <w:r w:rsidRPr="003042D5">
        <w:rPr>
          <w:rFonts w:ascii="Times New Roman" w:hAnsi="Times New Roman" w:cs="Times New Roman"/>
          <w:sz w:val="24"/>
          <w:szCs w:val="24"/>
        </w:rPr>
        <w:t xml:space="preserve">Kenneth N. Han, Jon J. Kellar, William M. Cross and Sadegh Safarzadeh, </w:t>
      </w:r>
      <w:r w:rsidRPr="003042D5">
        <w:rPr>
          <w:rFonts w:ascii="Times New Roman" w:hAnsi="Times New Roman" w:cs="Times New Roman"/>
          <w:b/>
          <w:sz w:val="24"/>
          <w:szCs w:val="24"/>
        </w:rPr>
        <w:t>Geosystem Engineering</w:t>
      </w:r>
      <w:r w:rsidRPr="003042D5">
        <w:rPr>
          <w:rFonts w:ascii="Times New Roman" w:hAnsi="Times New Roman" w:cs="Times New Roman"/>
          <w:sz w:val="24"/>
          <w:szCs w:val="24"/>
        </w:rPr>
        <w:t>, 17(3), pp. 178-194, 2014.</w:t>
      </w:r>
    </w:p>
    <w:p w:rsidR="00750645" w:rsidRPr="003042D5" w:rsidRDefault="00750645" w:rsidP="00750645">
      <w:pPr>
        <w:pStyle w:val="ListParagraph"/>
        <w:numPr>
          <w:ilvl w:val="0"/>
          <w:numId w:val="14"/>
        </w:numPr>
        <w:contextualSpacing w:val="0"/>
        <w:rPr>
          <w:rFonts w:ascii="Times New Roman" w:hAnsi="Times New Roman" w:cs="Times New Roman"/>
          <w:sz w:val="24"/>
          <w:szCs w:val="24"/>
        </w:rPr>
      </w:pPr>
      <w:r w:rsidRPr="003042D5">
        <w:rPr>
          <w:rFonts w:ascii="Times New Roman" w:hAnsi="Times New Roman" w:cs="Times New Roman"/>
          <w:sz w:val="24"/>
          <w:szCs w:val="24"/>
        </w:rPr>
        <w:t xml:space="preserve">J. Petersen, J. Meruga, J. Randle, W. Cross and J. Kellar, </w:t>
      </w:r>
      <w:r w:rsidRPr="003042D5">
        <w:rPr>
          <w:rFonts w:ascii="Times New Roman" w:hAnsi="Times New Roman" w:cs="Times New Roman"/>
          <w:b/>
          <w:iCs/>
          <w:sz w:val="24"/>
          <w:szCs w:val="24"/>
        </w:rPr>
        <w:t>Langmuir</w:t>
      </w:r>
      <w:r w:rsidRPr="003042D5">
        <w:rPr>
          <w:rFonts w:ascii="Times New Roman" w:hAnsi="Times New Roman" w:cs="Times New Roman"/>
          <w:sz w:val="24"/>
          <w:szCs w:val="24"/>
        </w:rPr>
        <w:t xml:space="preserve">, 30(51), pp. 15514–15519, 2014. </w:t>
      </w:r>
    </w:p>
    <w:p w:rsidR="00750645" w:rsidRPr="003042D5" w:rsidRDefault="00750645" w:rsidP="00750645">
      <w:pPr>
        <w:numPr>
          <w:ilvl w:val="0"/>
          <w:numId w:val="14"/>
        </w:numPr>
        <w:tabs>
          <w:tab w:val="decimal" w:pos="260"/>
          <w:tab w:val="left" w:pos="3780"/>
          <w:tab w:val="right" w:pos="8280"/>
        </w:tabs>
        <w:rPr>
          <w:rFonts w:ascii="Times New Roman" w:hAnsi="Times New Roman" w:cs="Times New Roman"/>
          <w:sz w:val="24"/>
          <w:szCs w:val="24"/>
        </w:rPr>
      </w:pPr>
      <w:r w:rsidRPr="003042D5">
        <w:rPr>
          <w:rFonts w:ascii="Times New Roman" w:hAnsi="Times New Roman" w:cs="Times New Roman"/>
          <w:sz w:val="24"/>
          <w:szCs w:val="24"/>
        </w:rPr>
        <w:t xml:space="preserve">S. Vunnam, W. Cross, W., Ankireddy, K. and Kellar, J., </w:t>
      </w:r>
      <w:r w:rsidRPr="003042D5">
        <w:rPr>
          <w:rFonts w:ascii="Times New Roman" w:hAnsi="Times New Roman" w:cs="Times New Roman"/>
          <w:b/>
          <w:sz w:val="24"/>
          <w:szCs w:val="24"/>
        </w:rPr>
        <w:t>Thin Solid Films</w:t>
      </w:r>
      <w:r w:rsidRPr="003042D5">
        <w:rPr>
          <w:rFonts w:ascii="Times New Roman" w:hAnsi="Times New Roman" w:cs="Times New Roman"/>
          <w:sz w:val="24"/>
          <w:szCs w:val="24"/>
        </w:rPr>
        <w:t>, 531</w:t>
      </w:r>
      <w:r w:rsidRPr="003042D5">
        <w:rPr>
          <w:rFonts w:ascii="Times New Roman" w:eastAsia="Arial Unicode MS" w:hAnsi="Times New Roman" w:cs="Times New Roman"/>
          <w:sz w:val="24"/>
          <w:szCs w:val="24"/>
        </w:rPr>
        <w:t>, pp. 294–301</w:t>
      </w:r>
      <w:r w:rsidRPr="003042D5">
        <w:rPr>
          <w:rFonts w:ascii="Times New Roman" w:hAnsi="Times New Roman" w:cs="Times New Roman"/>
          <w:sz w:val="24"/>
          <w:szCs w:val="24"/>
        </w:rPr>
        <w:t xml:space="preserve">, </w:t>
      </w:r>
      <w:r w:rsidRPr="003042D5">
        <w:rPr>
          <w:rFonts w:ascii="Times New Roman" w:eastAsia="Arial Unicode MS" w:hAnsi="Times New Roman" w:cs="Times New Roman"/>
          <w:sz w:val="24"/>
          <w:szCs w:val="24"/>
        </w:rPr>
        <w:t>2013.</w:t>
      </w:r>
    </w:p>
    <w:p w:rsidR="00750645" w:rsidRPr="003042D5" w:rsidRDefault="00750645" w:rsidP="00750645">
      <w:pPr>
        <w:numPr>
          <w:ilvl w:val="0"/>
          <w:numId w:val="14"/>
        </w:numPr>
        <w:rPr>
          <w:rFonts w:ascii="Times New Roman" w:hAnsi="Times New Roman" w:cs="Times New Roman"/>
          <w:sz w:val="24"/>
          <w:szCs w:val="24"/>
        </w:rPr>
      </w:pPr>
      <w:r w:rsidRPr="003042D5">
        <w:rPr>
          <w:rStyle w:val="authorlink"/>
          <w:rFonts w:ascii="Times New Roman" w:hAnsi="Times New Roman" w:cs="Times New Roman"/>
          <w:sz w:val="24"/>
          <w:szCs w:val="24"/>
          <w:lang w:val="en"/>
        </w:rPr>
        <w:t xml:space="preserve">K. Ankireddy, S. Vunnam, J. Kellar and W. Cross, </w:t>
      </w:r>
      <w:r w:rsidRPr="003042D5">
        <w:rPr>
          <w:rStyle w:val="Strong"/>
          <w:rFonts w:ascii="Times New Roman" w:hAnsi="Times New Roman" w:cs="Times New Roman"/>
          <w:iCs/>
          <w:sz w:val="24"/>
          <w:szCs w:val="24"/>
          <w:lang w:val="en"/>
        </w:rPr>
        <w:t>Journal of Materials Chemistry C</w:t>
      </w:r>
      <w:r w:rsidRPr="003042D5">
        <w:rPr>
          <w:rFonts w:ascii="Times New Roman" w:hAnsi="Times New Roman" w:cs="Times New Roman"/>
          <w:sz w:val="24"/>
          <w:szCs w:val="24"/>
          <w:lang w:val="en"/>
        </w:rPr>
        <w:t xml:space="preserve">, </w:t>
      </w:r>
      <w:r w:rsidRPr="003042D5">
        <w:rPr>
          <w:rStyle w:val="Strong"/>
          <w:rFonts w:ascii="Times New Roman" w:hAnsi="Times New Roman" w:cs="Times New Roman"/>
          <w:b w:val="0"/>
          <w:sz w:val="24"/>
          <w:szCs w:val="24"/>
          <w:lang w:val="en"/>
        </w:rPr>
        <w:t>1</w:t>
      </w:r>
      <w:r w:rsidRPr="003042D5">
        <w:rPr>
          <w:rFonts w:ascii="Times New Roman" w:hAnsi="Times New Roman" w:cs="Times New Roman"/>
          <w:sz w:val="24"/>
          <w:szCs w:val="24"/>
          <w:lang w:val="en"/>
        </w:rPr>
        <w:t>, pp. 572-579, 2013.</w:t>
      </w:r>
    </w:p>
    <w:p w:rsidR="00750645" w:rsidRPr="003042D5" w:rsidRDefault="00750645" w:rsidP="00750645">
      <w:pPr>
        <w:numPr>
          <w:ilvl w:val="0"/>
          <w:numId w:val="14"/>
        </w:numPr>
        <w:rPr>
          <w:rFonts w:ascii="Times New Roman" w:hAnsi="Times New Roman" w:cs="Times New Roman"/>
          <w:sz w:val="24"/>
          <w:szCs w:val="24"/>
        </w:rPr>
      </w:pPr>
      <w:r w:rsidRPr="003042D5">
        <w:rPr>
          <w:rFonts w:ascii="Times New Roman" w:hAnsi="Times New Roman" w:cs="Times New Roman"/>
          <w:sz w:val="24"/>
          <w:szCs w:val="24"/>
          <w:lang w:val="en"/>
        </w:rPr>
        <w:t xml:space="preserve">K. Ankireddy, M. Iskander, S. Vunnam, D. Anagnostou, J. Kellar and W. Cross, </w:t>
      </w:r>
      <w:r w:rsidRPr="003042D5">
        <w:rPr>
          <w:rFonts w:ascii="Times New Roman" w:hAnsi="Times New Roman" w:cs="Times New Roman"/>
          <w:b/>
          <w:sz w:val="24"/>
          <w:szCs w:val="24"/>
          <w:lang w:val="en"/>
        </w:rPr>
        <w:t>Journal of Applied Physics</w:t>
      </w:r>
      <w:r w:rsidRPr="003042D5">
        <w:rPr>
          <w:rFonts w:ascii="Times New Roman" w:hAnsi="Times New Roman" w:cs="Times New Roman"/>
          <w:sz w:val="24"/>
          <w:szCs w:val="24"/>
          <w:lang w:val="en"/>
        </w:rPr>
        <w:t>, 114, pp. 124303, 2013.</w:t>
      </w:r>
    </w:p>
    <w:p w:rsidR="00750645" w:rsidRPr="003042D5" w:rsidRDefault="00750645" w:rsidP="00750645">
      <w:pPr>
        <w:pStyle w:val="ListParagraph"/>
        <w:numPr>
          <w:ilvl w:val="0"/>
          <w:numId w:val="14"/>
        </w:numPr>
        <w:contextualSpacing w:val="0"/>
        <w:rPr>
          <w:rFonts w:ascii="Times New Roman" w:hAnsi="Times New Roman" w:cs="Times New Roman"/>
          <w:color w:val="000000"/>
          <w:sz w:val="24"/>
          <w:szCs w:val="24"/>
        </w:rPr>
      </w:pPr>
      <w:r w:rsidRPr="003042D5">
        <w:rPr>
          <w:rFonts w:ascii="Times New Roman" w:hAnsi="Times New Roman" w:cs="Times New Roman"/>
          <w:color w:val="000000"/>
          <w:sz w:val="24"/>
          <w:szCs w:val="24"/>
        </w:rPr>
        <w:t xml:space="preserve">J.M. Meruga, W.M. Cross, P.S. May, Q.A. Luu, G.A. Crawford and J.J. Kellar, </w:t>
      </w:r>
      <w:r w:rsidRPr="003042D5">
        <w:rPr>
          <w:rFonts w:ascii="Times New Roman" w:hAnsi="Times New Roman" w:cs="Times New Roman"/>
          <w:b/>
          <w:color w:val="000000"/>
          <w:sz w:val="24"/>
          <w:szCs w:val="24"/>
        </w:rPr>
        <w:t>Nanotechnology</w:t>
      </w:r>
      <w:r w:rsidRPr="003042D5">
        <w:rPr>
          <w:rFonts w:ascii="Times New Roman" w:hAnsi="Times New Roman" w:cs="Times New Roman"/>
          <w:color w:val="000000"/>
          <w:sz w:val="24"/>
          <w:szCs w:val="24"/>
        </w:rPr>
        <w:t>, 23(39), pp. 39521 (1-19), 2012.</w:t>
      </w:r>
    </w:p>
    <w:p w:rsidR="00750645" w:rsidRPr="003042D5" w:rsidRDefault="00750645" w:rsidP="00750645">
      <w:pPr>
        <w:pStyle w:val="ListParagraph"/>
        <w:numPr>
          <w:ilvl w:val="0"/>
          <w:numId w:val="14"/>
        </w:numPr>
        <w:contextualSpacing w:val="0"/>
        <w:rPr>
          <w:rFonts w:ascii="Times New Roman" w:hAnsi="Times New Roman" w:cs="Times New Roman"/>
          <w:color w:val="000000"/>
          <w:sz w:val="24"/>
          <w:szCs w:val="24"/>
        </w:rPr>
      </w:pPr>
      <w:r w:rsidRPr="003042D5">
        <w:rPr>
          <w:rFonts w:ascii="Times New Roman" w:hAnsi="Times New Roman" w:cs="Times New Roman"/>
          <w:sz w:val="24"/>
          <w:szCs w:val="24"/>
        </w:rPr>
        <w:t>T. Blumenthal, J. Meruga, P.S. May, J. Kellar, W. Cross and Q.N.</w:t>
      </w:r>
      <w:r w:rsidR="00DA4B71">
        <w:rPr>
          <w:rFonts w:ascii="Times New Roman" w:hAnsi="Times New Roman" w:cs="Times New Roman"/>
          <w:sz w:val="24"/>
          <w:szCs w:val="24"/>
        </w:rPr>
        <w:t xml:space="preserve"> Luu, </w:t>
      </w:r>
      <w:r w:rsidRPr="003042D5">
        <w:rPr>
          <w:rFonts w:ascii="Times New Roman" w:hAnsi="Times New Roman" w:cs="Times New Roman"/>
          <w:sz w:val="24"/>
          <w:szCs w:val="24"/>
        </w:rPr>
        <w:t xml:space="preserve">chosen as cover article, </w:t>
      </w:r>
      <w:r w:rsidRPr="003042D5">
        <w:rPr>
          <w:rFonts w:ascii="Times New Roman" w:hAnsi="Times New Roman" w:cs="Times New Roman"/>
          <w:b/>
          <w:sz w:val="24"/>
          <w:szCs w:val="24"/>
        </w:rPr>
        <w:t>Nanotechnology</w:t>
      </w:r>
      <w:r w:rsidRPr="003042D5">
        <w:rPr>
          <w:rFonts w:ascii="Times New Roman" w:hAnsi="Times New Roman" w:cs="Times New Roman"/>
          <w:sz w:val="24"/>
          <w:szCs w:val="24"/>
        </w:rPr>
        <w:t>, 23(8), pp. 185305 (1-7), 2012.</w:t>
      </w:r>
    </w:p>
    <w:p w:rsidR="00750645" w:rsidRPr="003042D5" w:rsidRDefault="00750645" w:rsidP="00750645">
      <w:pPr>
        <w:numPr>
          <w:ilvl w:val="0"/>
          <w:numId w:val="14"/>
        </w:numPr>
        <w:rPr>
          <w:rFonts w:ascii="Times New Roman" w:hAnsi="Times New Roman" w:cs="Times New Roman"/>
          <w:color w:val="000000"/>
          <w:sz w:val="24"/>
          <w:szCs w:val="24"/>
        </w:rPr>
      </w:pPr>
      <w:r w:rsidRPr="003042D5">
        <w:rPr>
          <w:rFonts w:ascii="Times New Roman" w:hAnsi="Times New Roman" w:cs="Times New Roman"/>
          <w:bCs/>
          <w:color w:val="000000"/>
          <w:sz w:val="24"/>
          <w:szCs w:val="24"/>
        </w:rPr>
        <w:t>D. Hansen, J. Kellar and W. Cross,</w:t>
      </w:r>
      <w:r w:rsidRPr="003042D5">
        <w:rPr>
          <w:rFonts w:ascii="Times New Roman" w:hAnsi="Times New Roman" w:cs="Times New Roman"/>
          <w:color w:val="000000"/>
          <w:sz w:val="24"/>
          <w:szCs w:val="24"/>
        </w:rPr>
        <w:t xml:space="preserve"> </w:t>
      </w:r>
      <w:r w:rsidRPr="003042D5">
        <w:rPr>
          <w:rFonts w:ascii="Times New Roman" w:hAnsi="Times New Roman" w:cs="Times New Roman"/>
          <w:b/>
          <w:color w:val="000000"/>
          <w:sz w:val="24"/>
          <w:szCs w:val="24"/>
        </w:rPr>
        <w:t>Leonardo Transactions</w:t>
      </w:r>
      <w:r w:rsidRPr="003042D5">
        <w:rPr>
          <w:rFonts w:ascii="Times New Roman" w:hAnsi="Times New Roman" w:cs="Times New Roman"/>
          <w:color w:val="000000"/>
          <w:sz w:val="24"/>
          <w:szCs w:val="24"/>
        </w:rPr>
        <w:t>, 44(2), pp. 166-167, 2011.</w:t>
      </w:r>
    </w:p>
    <w:p w:rsidR="00750645" w:rsidRPr="003042D5" w:rsidRDefault="00750645" w:rsidP="00750645">
      <w:pPr>
        <w:numPr>
          <w:ilvl w:val="0"/>
          <w:numId w:val="14"/>
        </w:numPr>
        <w:spacing w:before="100" w:beforeAutospacing="1" w:after="100" w:afterAutospacing="1"/>
        <w:rPr>
          <w:rFonts w:ascii="Times New Roman" w:hAnsi="Times New Roman" w:cs="Times New Roman"/>
          <w:sz w:val="24"/>
          <w:szCs w:val="24"/>
        </w:rPr>
      </w:pPr>
      <w:r w:rsidRPr="003042D5">
        <w:rPr>
          <w:rFonts w:ascii="Times New Roman" w:hAnsi="Times New Roman" w:cs="Times New Roman"/>
          <w:sz w:val="24"/>
          <w:szCs w:val="24"/>
        </w:rPr>
        <w:t xml:space="preserve">J. Ash, W. Cross, J. Kellar and L. Kjerengtroen., </w:t>
      </w:r>
      <w:r w:rsidRPr="003042D5">
        <w:rPr>
          <w:rFonts w:ascii="Times New Roman" w:hAnsi="Times New Roman" w:cs="Times New Roman"/>
          <w:b/>
          <w:sz w:val="24"/>
          <w:szCs w:val="24"/>
        </w:rPr>
        <w:t>Journal of ASTM International</w:t>
      </w:r>
      <w:r w:rsidRPr="003042D5">
        <w:rPr>
          <w:rFonts w:ascii="Times New Roman" w:hAnsi="Times New Roman" w:cs="Times New Roman"/>
          <w:sz w:val="24"/>
          <w:szCs w:val="24"/>
        </w:rPr>
        <w:t xml:space="preserve">, Volume 8, Issue 2 (February 2011), pages 11, 2011. </w:t>
      </w: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Optical Document Security Conference, San Francisco, CA, February 2016 (16 hours)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Security Printing Technology Workshop, Rochester Institute of Technology, June 2015 (40 hours)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External Reviewer Department of Energy, National Energy and Research Laboratory Program, DE-FOA-0001202, “Opportunities to Develop High Performance, Economically Viable, and Environmentally Benign Technologies to Recover Rare Earth Elements (REEs) from Domestic Coal and Coal Byproducts” (56 hours)</w:t>
      </w:r>
    </w:p>
    <w:p w:rsidR="00217D71" w:rsidRPr="003042D5" w:rsidRDefault="00E70FF3" w:rsidP="00BE405B">
      <w:pPr>
        <w:rPr>
          <w:rFonts w:ascii="Times New Roman" w:hAnsi="Times New Roman" w:cs="Times New Roman"/>
          <w:b/>
          <w:bCs/>
          <w:sz w:val="24"/>
          <w:szCs w:val="24"/>
        </w:rPr>
      </w:pPr>
      <w:r w:rsidRPr="003042D5">
        <w:rPr>
          <w:rFonts w:ascii="Times New Roman" w:hAnsi="Times New Roman" w:cs="Times New Roman"/>
          <w:b/>
          <w:bCs/>
          <w:sz w:val="24"/>
          <w:szCs w:val="24"/>
        </w:rPr>
        <w:t xml:space="preserve"> </w:t>
      </w:r>
    </w:p>
    <w:p w:rsidR="003D01E2" w:rsidRDefault="003D01E2">
      <w:pPr>
        <w:rPr>
          <w:rFonts w:ascii="Times New Roman" w:hAnsi="Times New Roman" w:cs="Times New Roman"/>
          <w:b/>
          <w:bCs/>
          <w:sz w:val="24"/>
          <w:szCs w:val="24"/>
        </w:rPr>
      </w:pPr>
      <w:r>
        <w:rPr>
          <w:rFonts w:ascii="Times New Roman" w:hAnsi="Times New Roman" w:cs="Times New Roman"/>
          <w:b/>
          <w:bCs/>
          <w:sz w:val="24"/>
          <w:szCs w:val="24"/>
        </w:rPr>
        <w:br w:type="page"/>
      </w:r>
    </w:p>
    <w:p w:rsidR="00E70FF3" w:rsidRPr="00B15ABE" w:rsidRDefault="00E70FF3" w:rsidP="00BE405B">
      <w:pPr>
        <w:rPr>
          <w:rFonts w:ascii="Times New Roman" w:hAnsi="Times New Roman" w:cs="Times New Roman"/>
          <w:b/>
          <w:bCs/>
          <w:sz w:val="28"/>
          <w:szCs w:val="24"/>
        </w:rPr>
      </w:pPr>
      <w:r w:rsidRPr="00B15ABE">
        <w:rPr>
          <w:rFonts w:ascii="Times New Roman" w:hAnsi="Times New Roman" w:cs="Times New Roman"/>
          <w:b/>
          <w:bCs/>
          <w:sz w:val="28"/>
          <w:szCs w:val="24"/>
        </w:rPr>
        <w:lastRenderedPageBreak/>
        <w:t xml:space="preserve">STANLEY M. HOWARD </w:t>
      </w:r>
    </w:p>
    <w:p w:rsidR="00E70FF3" w:rsidRPr="003042D5" w:rsidRDefault="00E70FF3" w:rsidP="00E70FF3">
      <w:pPr>
        <w:pStyle w:val="Footer"/>
        <w:tabs>
          <w:tab w:val="clear" w:pos="4320"/>
          <w:tab w:val="clear" w:pos="8640"/>
        </w:tabs>
        <w:ind w:left="360"/>
        <w:rPr>
          <w:rFonts w:ascii="Times New Roman" w:hAnsi="Times New Roman"/>
          <w:bCs/>
          <w:szCs w:val="24"/>
        </w:rPr>
      </w:pPr>
      <w:r w:rsidRPr="003042D5">
        <w:rPr>
          <w:rFonts w:ascii="Times New Roman" w:hAnsi="Times New Roman"/>
          <w:bCs/>
          <w:szCs w:val="24"/>
        </w:rPr>
        <w:t>Emeritus Professor and Senior Lecturer</w:t>
      </w:r>
    </w:p>
    <w:p w:rsidR="00E70FF3" w:rsidRPr="0011188E" w:rsidRDefault="00E70FF3" w:rsidP="00E70FF3">
      <w:pPr>
        <w:ind w:left="360" w:hanging="360"/>
        <w:rPr>
          <w:rFonts w:ascii="Times New Roman" w:hAnsi="Times New Roman" w:cs="Times New Roman"/>
          <w:sz w:val="16"/>
          <w:szCs w:val="16"/>
        </w:rPr>
      </w:pPr>
    </w:p>
    <w:p w:rsidR="00E70FF3" w:rsidRPr="003042D5" w:rsidRDefault="00E70FF3" w:rsidP="00E70FF3">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E70FF3" w:rsidRPr="003042D5" w:rsidRDefault="00E70FF3" w:rsidP="00E70FF3">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BS., Metallurgical Engineering, Colorado School of Mines, Golden, CO (1967)</w:t>
      </w:r>
    </w:p>
    <w:p w:rsidR="00E70FF3" w:rsidRPr="003042D5" w:rsidRDefault="00E70FF3" w:rsidP="00E70FF3">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Ph.D., Metallurgical Engineering (Minor - Chemical Petroleum Refining Engineering), Colorado School of Mines, Golden, CO (1971)</w:t>
      </w:r>
    </w:p>
    <w:p w:rsidR="00E70FF3" w:rsidRPr="0011188E" w:rsidRDefault="00E70FF3" w:rsidP="00E70FF3">
      <w:pPr>
        <w:ind w:left="360" w:hanging="360"/>
        <w:rPr>
          <w:rFonts w:ascii="Times New Roman" w:hAnsi="Times New Roman" w:cs="Times New Roman"/>
          <w:sz w:val="16"/>
          <w:szCs w:val="16"/>
        </w:rPr>
      </w:pPr>
    </w:p>
    <w:p w:rsidR="00E70FF3" w:rsidRPr="003042D5" w:rsidRDefault="00E70FF3" w:rsidP="00E70FF3">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ACADEMMIC EXPERIENCE</w:t>
      </w:r>
    </w:p>
    <w:p w:rsidR="00E70FF3" w:rsidRPr="003042D5" w:rsidRDefault="00E70FF3" w:rsidP="00E70FF3">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1971- 1976</w:t>
      </w:r>
      <w:r w:rsidRPr="003042D5">
        <w:rPr>
          <w:rFonts w:ascii="Times New Roman" w:hAnsi="Times New Roman" w:cs="Times New Roman"/>
          <w:bCs/>
          <w:sz w:val="24"/>
          <w:szCs w:val="24"/>
        </w:rPr>
        <w:tab/>
        <w:t xml:space="preserve">Assistant Professor, Tenure Track - original appointment </w:t>
      </w:r>
    </w:p>
    <w:p w:rsidR="00E70FF3" w:rsidRPr="003042D5" w:rsidRDefault="00E70FF3" w:rsidP="00E70FF3">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1976 – 1980</w:t>
      </w:r>
      <w:r w:rsidRPr="003042D5">
        <w:rPr>
          <w:rFonts w:ascii="Times New Roman" w:hAnsi="Times New Roman" w:cs="Times New Roman"/>
          <w:bCs/>
          <w:sz w:val="24"/>
          <w:szCs w:val="24"/>
        </w:rPr>
        <w:tab/>
        <w:t>Associate Professor, Tenured</w:t>
      </w:r>
    </w:p>
    <w:p w:rsidR="00E70FF3" w:rsidRPr="003042D5" w:rsidRDefault="00E70FF3" w:rsidP="00E70FF3">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1980 – 2014</w:t>
      </w:r>
      <w:r w:rsidRPr="003042D5">
        <w:rPr>
          <w:rFonts w:ascii="Times New Roman" w:hAnsi="Times New Roman" w:cs="Times New Roman"/>
          <w:bCs/>
          <w:sz w:val="24"/>
          <w:szCs w:val="24"/>
        </w:rPr>
        <w:tab/>
        <w:t>Professor, Tenured</w:t>
      </w:r>
    </w:p>
    <w:p w:rsidR="00E70FF3" w:rsidRPr="003042D5" w:rsidRDefault="00E70FF3" w:rsidP="00E70FF3">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2014 –</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t>Emeritus Professor and Senior Lecturer</w:t>
      </w:r>
    </w:p>
    <w:p w:rsidR="00E70FF3" w:rsidRPr="0011188E" w:rsidRDefault="00E70FF3" w:rsidP="00E70FF3">
      <w:pPr>
        <w:ind w:left="360" w:hanging="360"/>
        <w:rPr>
          <w:rFonts w:ascii="Times New Roman" w:hAnsi="Times New Roman" w:cs="Times New Roman"/>
          <w:sz w:val="16"/>
          <w:szCs w:val="16"/>
        </w:rPr>
      </w:pPr>
    </w:p>
    <w:p w:rsidR="00E70FF3" w:rsidRPr="003042D5" w:rsidRDefault="00E70FF3" w:rsidP="00E70FF3">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rPr>
      </w:pPr>
      <w:proofErr w:type="gramStart"/>
      <w:r w:rsidRPr="003042D5">
        <w:rPr>
          <w:rFonts w:ascii="Times New Roman" w:hAnsi="Times New Roman" w:cs="Times New Roman"/>
          <w:sz w:val="24"/>
          <w:szCs w:val="24"/>
        </w:rPr>
        <w:t>2005 - 07</w:t>
      </w:r>
      <w:r w:rsidRPr="003042D5">
        <w:rPr>
          <w:rFonts w:ascii="Times New Roman" w:hAnsi="Times New Roman" w:cs="Times New Roman"/>
          <w:sz w:val="24"/>
          <w:szCs w:val="24"/>
        </w:rPr>
        <w:tab/>
        <w:t>Yucca Mountain Storage Facility</w:t>
      </w:r>
      <w:proofErr w:type="gramEnd"/>
      <w:r w:rsidRPr="003042D5">
        <w:rPr>
          <w:rFonts w:ascii="Times New Roman" w:hAnsi="Times New Roman" w:cs="Times New Roman"/>
          <w:sz w:val="24"/>
          <w:szCs w:val="24"/>
        </w:rPr>
        <w:t>, Summerlin, NV - Technical Auditor</w:t>
      </w:r>
      <w:r w:rsidRPr="003042D5">
        <w:rPr>
          <w:rFonts w:ascii="Times New Roman" w:hAnsi="Times New Roman" w:cs="Times New Roman"/>
          <w:sz w:val="24"/>
          <w:szCs w:val="24"/>
        </w:rPr>
        <w:tab/>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rPr>
      </w:pPr>
      <w:proofErr w:type="gramStart"/>
      <w:r w:rsidRPr="003042D5">
        <w:rPr>
          <w:rFonts w:ascii="Times New Roman" w:hAnsi="Times New Roman" w:cs="Times New Roman"/>
          <w:sz w:val="24"/>
          <w:szCs w:val="24"/>
        </w:rPr>
        <w:t>2002 - 03</w:t>
      </w:r>
      <w:r w:rsidRPr="003042D5">
        <w:rPr>
          <w:rFonts w:ascii="Times New Roman" w:hAnsi="Times New Roman" w:cs="Times New Roman"/>
          <w:sz w:val="24"/>
          <w:szCs w:val="24"/>
        </w:rPr>
        <w:tab/>
        <w:t>Oak Ridge National Laboratory</w:t>
      </w:r>
      <w:proofErr w:type="gramEnd"/>
      <w:r w:rsidRPr="003042D5">
        <w:rPr>
          <w:rFonts w:ascii="Times New Roman" w:hAnsi="Times New Roman" w:cs="Times New Roman"/>
          <w:sz w:val="24"/>
          <w:szCs w:val="24"/>
        </w:rPr>
        <w:t>, Metals and Ceramic Division - Consultant</w:t>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1992 - 01</w:t>
      </w:r>
      <w:r w:rsidRPr="003042D5">
        <w:rPr>
          <w:rFonts w:ascii="Times New Roman" w:hAnsi="Times New Roman" w:cs="Times New Roman"/>
          <w:sz w:val="24"/>
          <w:szCs w:val="24"/>
        </w:rPr>
        <w:tab/>
        <w:t>Caterpillar Corporation, Technical Center, Peoria, IL - Consultant</w:t>
      </w:r>
      <w:r w:rsidRPr="003042D5">
        <w:rPr>
          <w:rFonts w:ascii="Times New Roman" w:hAnsi="Times New Roman" w:cs="Times New Roman"/>
          <w:sz w:val="24"/>
          <w:szCs w:val="24"/>
        </w:rPr>
        <w:tab/>
      </w:r>
    </w:p>
    <w:p w:rsidR="00B15ABE" w:rsidRPr="003042D5" w:rsidRDefault="00B15ABE" w:rsidP="00B15ABE">
      <w:pPr>
        <w:tabs>
          <w:tab w:val="left" w:pos="1620"/>
          <w:tab w:val="left" w:pos="2430"/>
          <w:tab w:val="right" w:pos="9360"/>
        </w:tabs>
        <w:ind w:left="1620" w:hanging="1260"/>
        <w:rPr>
          <w:rFonts w:ascii="Times New Roman" w:hAnsi="Times New Roman" w:cs="Times New Roman"/>
          <w:sz w:val="24"/>
          <w:szCs w:val="24"/>
        </w:rPr>
      </w:pPr>
      <w:r w:rsidRPr="003042D5">
        <w:rPr>
          <w:rFonts w:ascii="Times New Roman" w:hAnsi="Times New Roman" w:cs="Times New Roman"/>
          <w:sz w:val="24"/>
          <w:szCs w:val="24"/>
        </w:rPr>
        <w:t>1988 - 91</w:t>
      </w:r>
      <w:r w:rsidRPr="003042D5">
        <w:rPr>
          <w:rFonts w:ascii="Times New Roman" w:hAnsi="Times New Roman" w:cs="Times New Roman"/>
          <w:sz w:val="24"/>
          <w:szCs w:val="24"/>
        </w:rPr>
        <w:tab/>
        <w:t>Electronic Man. &amp; Prod. Facility, U. S. Dept of the Navy, Ridgecrest, CA - Consultant</w:t>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u w:val="single"/>
        </w:rPr>
      </w:pPr>
      <w:proofErr w:type="gramStart"/>
      <w:r w:rsidRPr="003042D5">
        <w:rPr>
          <w:rFonts w:ascii="Times New Roman" w:hAnsi="Times New Roman" w:cs="Times New Roman"/>
          <w:sz w:val="24"/>
          <w:szCs w:val="24"/>
        </w:rPr>
        <w:t>1986 - 87</w:t>
      </w:r>
      <w:r w:rsidRPr="003042D5">
        <w:rPr>
          <w:rFonts w:ascii="Times New Roman" w:hAnsi="Times New Roman" w:cs="Times New Roman"/>
          <w:sz w:val="24"/>
          <w:szCs w:val="24"/>
        </w:rPr>
        <w:tab/>
        <w:t>Kerr-McGee Corporation, Oklahoma City, OK - Consultant</w:t>
      </w:r>
      <w:proofErr w:type="gramEnd"/>
      <w:r w:rsidRPr="003042D5">
        <w:rPr>
          <w:rFonts w:ascii="Times New Roman" w:hAnsi="Times New Roman" w:cs="Times New Roman"/>
          <w:sz w:val="24"/>
          <w:szCs w:val="24"/>
        </w:rPr>
        <w:tab/>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1981 - 88</w:t>
      </w:r>
      <w:r w:rsidRPr="003042D5">
        <w:rPr>
          <w:rFonts w:ascii="Times New Roman" w:hAnsi="Times New Roman" w:cs="Times New Roman"/>
          <w:sz w:val="24"/>
          <w:szCs w:val="24"/>
        </w:rPr>
        <w:tab/>
        <w:t>Group V Metals, Inc., Rapid City, SD - Pres (81 - 84) &amp; VP (84 - 88)</w:t>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1976 - 77</w:t>
      </w:r>
      <w:r w:rsidRPr="003042D5">
        <w:rPr>
          <w:rFonts w:ascii="Times New Roman" w:hAnsi="Times New Roman" w:cs="Times New Roman"/>
          <w:sz w:val="24"/>
          <w:szCs w:val="24"/>
        </w:rPr>
        <w:tab/>
        <w:t xml:space="preserve">Stanford Research Center, Menlo Park, CA </w:t>
      </w:r>
      <w:proofErr w:type="gramStart"/>
      <w:r w:rsidRPr="003042D5">
        <w:rPr>
          <w:rFonts w:ascii="Times New Roman" w:hAnsi="Times New Roman" w:cs="Times New Roman"/>
          <w:sz w:val="24"/>
          <w:szCs w:val="24"/>
        </w:rPr>
        <w:t>-  Visiting</w:t>
      </w:r>
      <w:proofErr w:type="gramEnd"/>
      <w:r w:rsidRPr="003042D5">
        <w:rPr>
          <w:rFonts w:ascii="Times New Roman" w:hAnsi="Times New Roman" w:cs="Times New Roman"/>
          <w:sz w:val="24"/>
          <w:szCs w:val="24"/>
        </w:rPr>
        <w:t xml:space="preserve"> Scientist</w:t>
      </w:r>
    </w:p>
    <w:p w:rsidR="00B15ABE" w:rsidRPr="003042D5" w:rsidRDefault="00B15ABE" w:rsidP="00B15ABE">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1967 - 71</w:t>
      </w:r>
      <w:r w:rsidRPr="003042D5">
        <w:rPr>
          <w:rFonts w:ascii="Times New Roman" w:hAnsi="Times New Roman" w:cs="Times New Roman"/>
          <w:sz w:val="24"/>
          <w:szCs w:val="24"/>
        </w:rPr>
        <w:tab/>
        <w:t>Dept of Met. Eng, Colorado School of Mines, Golden, CO - Research Fellow</w:t>
      </w:r>
    </w:p>
    <w:p w:rsidR="00E70FF3" w:rsidRPr="003042D5" w:rsidRDefault="00E70FF3" w:rsidP="00BE405B">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1967</w:t>
      </w:r>
      <w:r w:rsidRPr="003042D5">
        <w:rPr>
          <w:rFonts w:ascii="Times New Roman" w:hAnsi="Times New Roman" w:cs="Times New Roman"/>
          <w:sz w:val="24"/>
          <w:szCs w:val="24"/>
        </w:rPr>
        <w:tab/>
        <w:t>Atomic Weapons Division</w:t>
      </w:r>
      <w:r w:rsidR="00BE405B" w:rsidRPr="003042D5">
        <w:rPr>
          <w:rFonts w:ascii="Times New Roman" w:hAnsi="Times New Roman" w:cs="Times New Roman"/>
          <w:sz w:val="24"/>
          <w:szCs w:val="24"/>
        </w:rPr>
        <w:t xml:space="preserve">, Dow Chemical Company, Golden, CO - </w:t>
      </w:r>
      <w:r w:rsidRPr="003042D5">
        <w:rPr>
          <w:rFonts w:ascii="Times New Roman" w:hAnsi="Times New Roman" w:cs="Times New Roman"/>
          <w:sz w:val="24"/>
          <w:szCs w:val="24"/>
        </w:rPr>
        <w:t>Engineer</w:t>
      </w:r>
    </w:p>
    <w:p w:rsidR="00E70FF3" w:rsidRPr="0011188E" w:rsidRDefault="00E70FF3" w:rsidP="00E70FF3">
      <w:pPr>
        <w:tabs>
          <w:tab w:val="left" w:pos="1620"/>
          <w:tab w:val="left" w:pos="2430"/>
          <w:tab w:val="right" w:pos="9360"/>
        </w:tabs>
        <w:ind w:left="720" w:hanging="360"/>
        <w:rPr>
          <w:rFonts w:ascii="Times New Roman" w:hAnsi="Times New Roman" w:cs="Times New Roman"/>
          <w:sz w:val="16"/>
          <w:szCs w:val="16"/>
        </w:rPr>
      </w:pPr>
      <w:r w:rsidRPr="0011188E">
        <w:rPr>
          <w:rFonts w:ascii="Times New Roman" w:hAnsi="Times New Roman" w:cs="Times New Roman"/>
          <w:sz w:val="16"/>
          <w:szCs w:val="16"/>
        </w:rPr>
        <w:tab/>
      </w:r>
      <w:r w:rsidRPr="0011188E">
        <w:rPr>
          <w:rFonts w:ascii="Times New Roman" w:hAnsi="Times New Roman" w:cs="Times New Roman"/>
          <w:sz w:val="16"/>
          <w:szCs w:val="16"/>
        </w:rPr>
        <w:tab/>
      </w:r>
    </w:p>
    <w:p w:rsidR="00E70FF3" w:rsidRPr="003042D5" w:rsidRDefault="00E70FF3" w:rsidP="00E70FF3">
      <w:pPr>
        <w:keepNext/>
        <w:keepLines/>
        <w:ind w:left="360" w:hanging="360"/>
        <w:rPr>
          <w:rFonts w:ascii="Times New Roman" w:hAnsi="Times New Roman" w:cs="Times New Roman"/>
          <w:b/>
          <w:sz w:val="24"/>
          <w:szCs w:val="24"/>
        </w:rPr>
      </w:pPr>
      <w:r w:rsidRPr="003042D5">
        <w:rPr>
          <w:rFonts w:ascii="Times New Roman" w:hAnsi="Times New Roman" w:cs="Times New Roman"/>
          <w:b/>
          <w:sz w:val="24"/>
          <w:szCs w:val="24"/>
        </w:rPr>
        <w:t>CERTIFICATIONS AND PROFESSIONAL REGISTRATIONS</w:t>
      </w:r>
    </w:p>
    <w:p w:rsidR="00E70FF3" w:rsidRPr="003042D5" w:rsidRDefault="00E70FF3" w:rsidP="00E70FF3">
      <w:pPr>
        <w:keepNext/>
        <w:keepLines/>
        <w:ind w:left="360"/>
        <w:rPr>
          <w:rFonts w:ascii="Times New Roman" w:hAnsi="Times New Roman" w:cs="Times New Roman"/>
          <w:b/>
          <w:sz w:val="24"/>
          <w:szCs w:val="24"/>
        </w:rPr>
      </w:pPr>
      <w:r w:rsidRPr="003042D5">
        <w:rPr>
          <w:rFonts w:ascii="Times New Roman" w:hAnsi="Times New Roman" w:cs="Times New Roman"/>
          <w:b/>
          <w:sz w:val="24"/>
          <w:szCs w:val="24"/>
        </w:rPr>
        <w:t>Professional Engineer: S</w:t>
      </w:r>
      <w:r w:rsidRPr="003042D5">
        <w:rPr>
          <w:rFonts w:ascii="Times New Roman" w:hAnsi="Times New Roman" w:cs="Times New Roman"/>
          <w:sz w:val="24"/>
          <w:szCs w:val="24"/>
        </w:rPr>
        <w:t xml:space="preserve">D #2219 </w:t>
      </w:r>
      <w:r w:rsidRPr="003042D5">
        <w:rPr>
          <w:rFonts w:ascii="Times New Roman" w:hAnsi="Times New Roman" w:cs="Times New Roman"/>
          <w:sz w:val="24"/>
          <w:szCs w:val="24"/>
        </w:rPr>
        <w:tab/>
        <w:t>1972-present</w:t>
      </w:r>
    </w:p>
    <w:p w:rsidR="00E70FF3" w:rsidRPr="0011188E" w:rsidRDefault="00E70FF3" w:rsidP="00E70FF3">
      <w:pPr>
        <w:ind w:left="360" w:hanging="360"/>
        <w:rPr>
          <w:rFonts w:ascii="Times New Roman" w:hAnsi="Times New Roman" w:cs="Times New Roman"/>
          <w:sz w:val="16"/>
          <w:szCs w:val="16"/>
        </w:rPr>
      </w:pPr>
    </w:p>
    <w:p w:rsidR="00E70FF3" w:rsidRPr="003042D5" w:rsidRDefault="00E70FF3" w:rsidP="00E70FF3">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E70FF3" w:rsidRPr="003042D5" w:rsidRDefault="00E70FF3" w:rsidP="00E70FF3">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TMS, ASM, ACeRS, AIST, SIGMA XI</w:t>
      </w:r>
    </w:p>
    <w:p w:rsidR="00E70FF3" w:rsidRPr="0011188E" w:rsidRDefault="00E70FF3" w:rsidP="00E70FF3">
      <w:pPr>
        <w:rPr>
          <w:rFonts w:ascii="Times New Roman" w:hAnsi="Times New Roman" w:cs="Times New Roman"/>
          <w:sz w:val="16"/>
          <w:szCs w:val="16"/>
        </w:rPr>
      </w:pPr>
    </w:p>
    <w:p w:rsidR="00E70FF3" w:rsidRPr="003042D5" w:rsidRDefault="00E70FF3" w:rsidP="00E70FF3">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HONORS AND AWARDS</w:t>
      </w:r>
    </w:p>
    <w:p w:rsidR="00B15ABE" w:rsidRPr="003042D5" w:rsidRDefault="00B15ABE" w:rsidP="00B15ABE">
      <w:pPr>
        <w:ind w:left="360"/>
        <w:rPr>
          <w:rFonts w:ascii="Times New Roman" w:hAnsi="Times New Roman" w:cs="Times New Roman"/>
          <w:sz w:val="24"/>
          <w:szCs w:val="24"/>
        </w:rPr>
      </w:pPr>
      <w:r w:rsidRPr="003042D5">
        <w:rPr>
          <w:rFonts w:ascii="Times New Roman" w:hAnsi="Times New Roman" w:cs="Times New Roman"/>
          <w:sz w:val="24"/>
          <w:szCs w:val="24"/>
        </w:rPr>
        <w:t>2003 - AIME Mineral Industry Education Award</w:t>
      </w:r>
    </w:p>
    <w:p w:rsidR="00B15ABE" w:rsidRPr="003042D5" w:rsidRDefault="00B15ABE" w:rsidP="00B15ABE">
      <w:pPr>
        <w:ind w:left="360"/>
        <w:rPr>
          <w:rFonts w:ascii="Times New Roman" w:hAnsi="Times New Roman" w:cs="Times New Roman"/>
          <w:sz w:val="24"/>
          <w:szCs w:val="24"/>
        </w:rPr>
      </w:pPr>
      <w:r w:rsidRPr="003042D5">
        <w:rPr>
          <w:rFonts w:ascii="Times New Roman" w:hAnsi="Times New Roman" w:cs="Times New Roman"/>
          <w:sz w:val="24"/>
          <w:szCs w:val="24"/>
        </w:rPr>
        <w:t>1994 - Benard A. Ennenga Faculty Award (1994)</w:t>
      </w:r>
    </w:p>
    <w:p w:rsidR="00B15ABE" w:rsidRPr="003042D5" w:rsidRDefault="00B15ABE" w:rsidP="00B15ABE">
      <w:pPr>
        <w:ind w:left="360"/>
        <w:rPr>
          <w:rFonts w:ascii="Times New Roman" w:hAnsi="Times New Roman" w:cs="Times New Roman"/>
          <w:sz w:val="24"/>
          <w:szCs w:val="24"/>
        </w:rPr>
      </w:pPr>
      <w:r w:rsidRPr="003042D5">
        <w:rPr>
          <w:rFonts w:ascii="Times New Roman" w:hAnsi="Times New Roman" w:cs="Times New Roman"/>
          <w:sz w:val="24"/>
          <w:szCs w:val="24"/>
        </w:rPr>
        <w:t>1994 - Presidential Award: South Dakota School of Mines &amp; Technology; Rapid City, SD</w:t>
      </w:r>
    </w:p>
    <w:p w:rsidR="00B15ABE" w:rsidRPr="003042D5" w:rsidRDefault="00B15ABE" w:rsidP="00B15ABE">
      <w:pPr>
        <w:ind w:left="360"/>
        <w:rPr>
          <w:rFonts w:ascii="Times New Roman" w:hAnsi="Times New Roman" w:cs="Times New Roman"/>
          <w:sz w:val="24"/>
          <w:szCs w:val="24"/>
        </w:rPr>
      </w:pPr>
      <w:r w:rsidRPr="003042D5">
        <w:rPr>
          <w:rFonts w:ascii="Times New Roman" w:hAnsi="Times New Roman" w:cs="Times New Roman"/>
          <w:sz w:val="24"/>
          <w:szCs w:val="24"/>
        </w:rPr>
        <w:t xml:space="preserve">1974 - Honored Guest: Kroll Institute Dedication; Golden, CO </w:t>
      </w:r>
    </w:p>
    <w:p w:rsidR="00B15ABE" w:rsidRPr="003042D5" w:rsidRDefault="00B15ABE" w:rsidP="00B15ABE">
      <w:pPr>
        <w:ind w:left="360"/>
        <w:rPr>
          <w:rFonts w:ascii="Times New Roman" w:hAnsi="Times New Roman" w:cs="Times New Roman"/>
          <w:sz w:val="24"/>
          <w:szCs w:val="24"/>
        </w:rPr>
      </w:pPr>
      <w:r w:rsidRPr="003042D5">
        <w:rPr>
          <w:rFonts w:ascii="Times New Roman" w:hAnsi="Times New Roman" w:cs="Times New Roman"/>
          <w:sz w:val="24"/>
          <w:szCs w:val="24"/>
        </w:rPr>
        <w:t xml:space="preserve">1970 - The Society of Sigma Xi </w:t>
      </w:r>
    </w:p>
    <w:p w:rsidR="00E70FF3" w:rsidRPr="003042D5" w:rsidRDefault="00E70FF3" w:rsidP="00E70FF3">
      <w:pPr>
        <w:ind w:left="360"/>
        <w:rPr>
          <w:rFonts w:ascii="Times New Roman" w:hAnsi="Times New Roman" w:cs="Times New Roman"/>
          <w:sz w:val="24"/>
          <w:szCs w:val="24"/>
        </w:rPr>
      </w:pPr>
      <w:r w:rsidRPr="003042D5">
        <w:rPr>
          <w:rFonts w:ascii="Times New Roman" w:hAnsi="Times New Roman" w:cs="Times New Roman"/>
          <w:sz w:val="24"/>
          <w:szCs w:val="24"/>
        </w:rPr>
        <w:t xml:space="preserve">1966 - Alpha Sigma Mu Honorary Society </w:t>
      </w:r>
    </w:p>
    <w:p w:rsidR="00E70FF3" w:rsidRPr="0011188E" w:rsidRDefault="00E70FF3" w:rsidP="00E70FF3">
      <w:pPr>
        <w:rPr>
          <w:rFonts w:ascii="Times New Roman" w:hAnsi="Times New Roman" w:cs="Times New Roman"/>
          <w:sz w:val="16"/>
          <w:szCs w:val="16"/>
        </w:rPr>
      </w:pPr>
    </w:p>
    <w:p w:rsidR="00E70FF3" w:rsidRPr="003042D5" w:rsidRDefault="00E70FF3" w:rsidP="00E70FF3">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w:t>
      </w:r>
    </w:p>
    <w:p w:rsidR="00E70FF3" w:rsidRPr="003042D5" w:rsidRDefault="00B15ABE" w:rsidP="00E70FF3">
      <w:pPr>
        <w:ind w:left="360"/>
        <w:rPr>
          <w:rFonts w:ascii="Times New Roman" w:hAnsi="Times New Roman" w:cs="Times New Roman"/>
          <w:sz w:val="24"/>
          <w:szCs w:val="24"/>
        </w:rPr>
      </w:pPr>
      <w:r w:rsidRPr="003042D5">
        <w:rPr>
          <w:rFonts w:ascii="Times New Roman" w:hAnsi="Times New Roman" w:cs="Times New Roman"/>
          <w:sz w:val="24"/>
          <w:szCs w:val="24"/>
        </w:rPr>
        <w:t>2016</w:t>
      </w:r>
      <w:r>
        <w:rPr>
          <w:rFonts w:ascii="Times New Roman" w:hAnsi="Times New Roman" w:cs="Times New Roman"/>
          <w:sz w:val="24"/>
          <w:szCs w:val="24"/>
        </w:rPr>
        <w:t xml:space="preserve">-17 </w:t>
      </w:r>
      <w:r>
        <w:rPr>
          <w:rFonts w:ascii="Times New Roman" w:hAnsi="Times New Roman" w:cs="Times New Roman"/>
          <w:sz w:val="24"/>
          <w:szCs w:val="24"/>
        </w:rPr>
        <w:tab/>
      </w:r>
      <w:r w:rsidR="00E70FF3" w:rsidRPr="003042D5">
        <w:rPr>
          <w:rFonts w:ascii="Times New Roman" w:hAnsi="Times New Roman" w:cs="Times New Roman"/>
          <w:sz w:val="24"/>
          <w:szCs w:val="24"/>
        </w:rPr>
        <w:t>TMS President</w:t>
      </w:r>
    </w:p>
    <w:p w:rsidR="00E70FF3" w:rsidRPr="003042D5" w:rsidRDefault="00B15ABE" w:rsidP="00E70FF3">
      <w:pPr>
        <w:ind w:left="360"/>
        <w:rPr>
          <w:rFonts w:ascii="Times New Roman" w:hAnsi="Times New Roman" w:cs="Times New Roman"/>
          <w:sz w:val="24"/>
          <w:szCs w:val="24"/>
        </w:rPr>
      </w:pPr>
      <w:r w:rsidRPr="003042D5">
        <w:rPr>
          <w:rFonts w:ascii="Times New Roman" w:hAnsi="Times New Roman" w:cs="Times New Roman"/>
          <w:sz w:val="24"/>
          <w:szCs w:val="24"/>
        </w:rPr>
        <w:t>2015-</w:t>
      </w:r>
      <w:r>
        <w:rPr>
          <w:rFonts w:ascii="Times New Roman" w:hAnsi="Times New Roman" w:cs="Times New Roman"/>
          <w:sz w:val="24"/>
          <w:szCs w:val="24"/>
        </w:rPr>
        <w:t>1</w:t>
      </w:r>
      <w:r w:rsidRPr="003042D5">
        <w:rPr>
          <w:rFonts w:ascii="Times New Roman" w:hAnsi="Times New Roman" w:cs="Times New Roman"/>
          <w:sz w:val="24"/>
          <w:szCs w:val="24"/>
        </w:rPr>
        <w:t>8</w:t>
      </w:r>
      <w:r>
        <w:rPr>
          <w:rFonts w:ascii="Times New Roman" w:hAnsi="Times New Roman" w:cs="Times New Roman"/>
          <w:sz w:val="24"/>
          <w:szCs w:val="24"/>
        </w:rPr>
        <w:tab/>
      </w:r>
      <w:r w:rsidR="00E70FF3" w:rsidRPr="003042D5">
        <w:rPr>
          <w:rFonts w:ascii="Times New Roman" w:hAnsi="Times New Roman" w:cs="Times New Roman"/>
          <w:sz w:val="24"/>
          <w:szCs w:val="24"/>
        </w:rPr>
        <w:t>TMS Board of Directors</w:t>
      </w:r>
    </w:p>
    <w:p w:rsidR="00B15ABE" w:rsidRDefault="00B15ABE" w:rsidP="00B15ABE">
      <w:pPr>
        <w:ind w:left="360"/>
        <w:rPr>
          <w:rFonts w:ascii="Times New Roman" w:hAnsi="Times New Roman" w:cs="Times New Roman"/>
          <w:sz w:val="24"/>
          <w:szCs w:val="24"/>
        </w:rPr>
      </w:pPr>
      <w:r w:rsidRPr="003042D5">
        <w:rPr>
          <w:rFonts w:ascii="Times New Roman" w:hAnsi="Times New Roman" w:cs="Times New Roman"/>
          <w:sz w:val="24"/>
          <w:szCs w:val="24"/>
        </w:rPr>
        <w:t>2013-</w:t>
      </w:r>
      <w:r>
        <w:rPr>
          <w:rFonts w:ascii="Times New Roman" w:hAnsi="Times New Roman" w:cs="Times New Roman"/>
          <w:sz w:val="24"/>
          <w:szCs w:val="24"/>
        </w:rPr>
        <w:t>1</w:t>
      </w:r>
      <w:r w:rsidRPr="003042D5">
        <w:rPr>
          <w:rFonts w:ascii="Times New Roman" w:hAnsi="Times New Roman" w:cs="Times New Roman"/>
          <w:sz w:val="24"/>
          <w:szCs w:val="24"/>
        </w:rPr>
        <w:t>8</w:t>
      </w:r>
      <w:r>
        <w:rPr>
          <w:rFonts w:ascii="Times New Roman" w:hAnsi="Times New Roman" w:cs="Times New Roman"/>
          <w:sz w:val="24"/>
          <w:szCs w:val="24"/>
        </w:rPr>
        <w:tab/>
      </w:r>
      <w:r w:rsidR="00E70FF3" w:rsidRPr="003042D5">
        <w:rPr>
          <w:rFonts w:ascii="Times New Roman" w:hAnsi="Times New Roman" w:cs="Times New Roman"/>
          <w:sz w:val="24"/>
          <w:szCs w:val="24"/>
        </w:rPr>
        <w:t>TMS Foundation Board of Trustees</w:t>
      </w:r>
    </w:p>
    <w:p w:rsidR="00E70FF3" w:rsidRPr="003042D5" w:rsidRDefault="00B15ABE" w:rsidP="00E70FF3">
      <w:pPr>
        <w:ind w:left="360"/>
        <w:rPr>
          <w:rFonts w:ascii="Times New Roman" w:hAnsi="Times New Roman" w:cs="Times New Roman"/>
          <w:sz w:val="24"/>
          <w:szCs w:val="24"/>
        </w:rPr>
      </w:pPr>
      <w:r w:rsidRPr="003042D5">
        <w:rPr>
          <w:rFonts w:ascii="Times New Roman" w:hAnsi="Times New Roman" w:cs="Times New Roman"/>
          <w:sz w:val="24"/>
          <w:szCs w:val="24"/>
        </w:rPr>
        <w:t>2010-12</w:t>
      </w:r>
      <w:r>
        <w:rPr>
          <w:rFonts w:ascii="Times New Roman" w:hAnsi="Times New Roman" w:cs="Times New Roman"/>
          <w:sz w:val="24"/>
          <w:szCs w:val="24"/>
        </w:rPr>
        <w:tab/>
      </w:r>
      <w:r w:rsidR="00E70FF3" w:rsidRPr="003042D5">
        <w:rPr>
          <w:rFonts w:ascii="Times New Roman" w:hAnsi="Times New Roman" w:cs="Times New Roman"/>
          <w:sz w:val="24"/>
          <w:szCs w:val="24"/>
        </w:rPr>
        <w:t>SDSM&amp;T Facu</w:t>
      </w:r>
      <w:r>
        <w:rPr>
          <w:rFonts w:ascii="Times New Roman" w:hAnsi="Times New Roman" w:cs="Times New Roman"/>
          <w:sz w:val="24"/>
          <w:szCs w:val="24"/>
        </w:rPr>
        <w:t>lty President and Senate Chair</w:t>
      </w:r>
    </w:p>
    <w:p w:rsidR="00E70FF3" w:rsidRPr="003042D5" w:rsidRDefault="00B15ABE" w:rsidP="00E70FF3">
      <w:pPr>
        <w:ind w:left="360"/>
        <w:rPr>
          <w:rFonts w:ascii="Times New Roman" w:hAnsi="Times New Roman" w:cs="Times New Roman"/>
          <w:sz w:val="24"/>
          <w:szCs w:val="24"/>
        </w:rPr>
      </w:pPr>
      <w:r w:rsidRPr="003042D5">
        <w:rPr>
          <w:rFonts w:ascii="Times New Roman" w:hAnsi="Times New Roman" w:cs="Times New Roman"/>
          <w:sz w:val="24"/>
          <w:szCs w:val="24"/>
        </w:rPr>
        <w:t>1991-</w:t>
      </w:r>
      <w:r>
        <w:rPr>
          <w:rFonts w:ascii="Times New Roman" w:hAnsi="Times New Roman" w:cs="Times New Roman"/>
          <w:sz w:val="24"/>
          <w:szCs w:val="24"/>
        </w:rPr>
        <w:tab/>
      </w:r>
      <w:r w:rsidR="00E70FF3" w:rsidRPr="003042D5">
        <w:rPr>
          <w:rFonts w:ascii="Times New Roman" w:hAnsi="Times New Roman" w:cs="Times New Roman"/>
          <w:sz w:val="24"/>
          <w:szCs w:val="24"/>
        </w:rPr>
        <w:t xml:space="preserve">SDSM&amp;T Material Advantage Student Chapter Advisor </w:t>
      </w:r>
    </w:p>
    <w:p w:rsidR="00E70FF3" w:rsidRPr="003042D5" w:rsidRDefault="00B15ABE" w:rsidP="00E70FF3">
      <w:pPr>
        <w:ind w:left="360"/>
        <w:rPr>
          <w:rFonts w:ascii="Times New Roman" w:hAnsi="Times New Roman" w:cs="Times New Roman"/>
          <w:sz w:val="24"/>
          <w:szCs w:val="24"/>
        </w:rPr>
      </w:pPr>
      <w:r w:rsidRPr="003042D5">
        <w:rPr>
          <w:rFonts w:ascii="Times New Roman" w:hAnsi="Times New Roman" w:cs="Times New Roman"/>
          <w:sz w:val="24"/>
          <w:szCs w:val="24"/>
        </w:rPr>
        <w:t>2016</w:t>
      </w:r>
      <w:r>
        <w:rPr>
          <w:rFonts w:ascii="Times New Roman" w:hAnsi="Times New Roman" w:cs="Times New Roman"/>
          <w:sz w:val="24"/>
          <w:szCs w:val="24"/>
        </w:rPr>
        <w:t xml:space="preserve"> </w:t>
      </w:r>
      <w:r>
        <w:rPr>
          <w:rFonts w:ascii="Times New Roman" w:hAnsi="Times New Roman" w:cs="Times New Roman"/>
          <w:sz w:val="24"/>
          <w:szCs w:val="24"/>
        </w:rPr>
        <w:tab/>
      </w:r>
      <w:r w:rsidR="00E70FF3" w:rsidRPr="003042D5">
        <w:rPr>
          <w:rFonts w:ascii="Times New Roman" w:hAnsi="Times New Roman" w:cs="Times New Roman"/>
          <w:sz w:val="24"/>
          <w:szCs w:val="24"/>
        </w:rPr>
        <w:t xml:space="preserve">Metallurgical </w:t>
      </w:r>
      <w:r>
        <w:rPr>
          <w:rFonts w:ascii="Times New Roman" w:hAnsi="Times New Roman" w:cs="Times New Roman"/>
          <w:sz w:val="24"/>
          <w:szCs w:val="24"/>
        </w:rPr>
        <w:t xml:space="preserve">&amp; </w:t>
      </w:r>
      <w:r w:rsidR="00E70FF3" w:rsidRPr="003042D5">
        <w:rPr>
          <w:rFonts w:ascii="Times New Roman" w:hAnsi="Times New Roman" w:cs="Times New Roman"/>
          <w:sz w:val="24"/>
          <w:szCs w:val="24"/>
        </w:rPr>
        <w:t>Materials Engineering PE Exam Standard-Setting Panel Observer</w:t>
      </w:r>
    </w:p>
    <w:p w:rsidR="0011188E" w:rsidRDefault="0011188E">
      <w:pPr>
        <w:rPr>
          <w:rFonts w:ascii="Times New Roman" w:eastAsiaTheme="majorEastAsia" w:hAnsi="Times New Roman" w:cs="Times New Roman"/>
          <w:b/>
          <w:sz w:val="24"/>
          <w:szCs w:val="24"/>
        </w:rPr>
      </w:pPr>
      <w:r>
        <w:rPr>
          <w:rFonts w:ascii="Times New Roman" w:hAnsi="Times New Roman" w:cs="Times New Roman"/>
          <w:bCs/>
          <w:sz w:val="24"/>
          <w:szCs w:val="24"/>
        </w:rPr>
        <w:br w:type="page"/>
      </w:r>
    </w:p>
    <w:p w:rsidR="00E70FF3" w:rsidRPr="003042D5" w:rsidRDefault="00E70FF3" w:rsidP="00E70FF3">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lastRenderedPageBreak/>
        <w:t>PRINCIPAL PUBLICATIONS OF LAST FIVE YEARS</w:t>
      </w:r>
    </w:p>
    <w:p w:rsidR="00BE405B" w:rsidRPr="003042D5" w:rsidRDefault="00BE405B" w:rsidP="006513D0">
      <w:pPr>
        <w:pStyle w:val="VitaBullets"/>
        <w:numPr>
          <w:ilvl w:val="0"/>
          <w:numId w:val="7"/>
        </w:numPr>
        <w:tabs>
          <w:tab w:val="left" w:pos="360"/>
        </w:tabs>
        <w:ind w:left="360" w:hanging="180"/>
        <w:rPr>
          <w:rFonts w:ascii="Times New Roman" w:hAnsi="Times New Roman"/>
          <w:i/>
          <w:color w:val="000000"/>
          <w:sz w:val="24"/>
          <w:szCs w:val="24"/>
        </w:rPr>
      </w:pPr>
      <w:r w:rsidRPr="003042D5">
        <w:rPr>
          <w:rFonts w:ascii="Times New Roman" w:hAnsi="Times New Roman"/>
          <w:color w:val="000000"/>
          <w:sz w:val="24"/>
          <w:szCs w:val="24"/>
        </w:rPr>
        <w:t xml:space="preserve">Barbara Szczerbinska, Stan Howard, et al.:  </w:t>
      </w:r>
      <w:r w:rsidRPr="003042D5">
        <w:rPr>
          <w:rFonts w:ascii="Times New Roman" w:hAnsi="Times New Roman"/>
          <w:i/>
          <w:color w:val="000000"/>
          <w:sz w:val="24"/>
          <w:szCs w:val="24"/>
        </w:rPr>
        <w:t>Center for Ultra-Low Background Experiments at DUSEL</w:t>
      </w:r>
      <w:r w:rsidRPr="003042D5">
        <w:rPr>
          <w:rFonts w:ascii="Times New Roman" w:hAnsi="Times New Roman"/>
          <w:color w:val="000000"/>
          <w:sz w:val="24"/>
          <w:szCs w:val="24"/>
        </w:rPr>
        <w:t>, Acta Physica Polonica B, 2010, vol. 41, no. 6, pp.1709-18</w:t>
      </w:r>
    </w:p>
    <w:p w:rsidR="00BE405B" w:rsidRPr="003042D5" w:rsidRDefault="00BE405B" w:rsidP="006513D0">
      <w:pPr>
        <w:numPr>
          <w:ilvl w:val="0"/>
          <w:numId w:val="7"/>
        </w:numPr>
        <w:tabs>
          <w:tab w:val="left" w:pos="360"/>
        </w:tabs>
        <w:autoSpaceDE w:val="0"/>
        <w:autoSpaceDN w:val="0"/>
        <w:adjustRightInd w:val="0"/>
        <w:ind w:left="360" w:hanging="180"/>
        <w:rPr>
          <w:rFonts w:ascii="Times New Roman" w:hAnsi="Times New Roman" w:cs="Times New Roman"/>
          <w:sz w:val="24"/>
          <w:szCs w:val="24"/>
        </w:rPr>
      </w:pPr>
      <w:r w:rsidRPr="003042D5">
        <w:rPr>
          <w:rFonts w:ascii="Times New Roman" w:hAnsi="Times New Roman" w:cs="Times New Roman"/>
          <w:sz w:val="24"/>
          <w:szCs w:val="24"/>
        </w:rPr>
        <w:t xml:space="preserve">Bharat Jasthi, Edward Chen, William Arbegast, Matthew Heringer, Douglas Bice, Stanley Howard: </w:t>
      </w:r>
      <w:r w:rsidRPr="003042D5">
        <w:rPr>
          <w:rFonts w:ascii="Times New Roman" w:hAnsi="Times New Roman" w:cs="Times New Roman"/>
          <w:i/>
          <w:sz w:val="24"/>
          <w:szCs w:val="24"/>
        </w:rPr>
        <w:t>Friction Stir Processing of Cast Inconel 718</w:t>
      </w:r>
      <w:r w:rsidRPr="003042D5">
        <w:rPr>
          <w:rFonts w:ascii="Times New Roman" w:hAnsi="Times New Roman" w:cs="Times New Roman"/>
          <w:sz w:val="24"/>
          <w:szCs w:val="24"/>
        </w:rPr>
        <w:t xml:space="preserve">, </w:t>
      </w:r>
      <w:r w:rsidRPr="003042D5">
        <w:rPr>
          <w:rFonts w:ascii="Times New Roman" w:hAnsi="Times New Roman" w:cs="Times New Roman"/>
          <w:sz w:val="24"/>
          <w:szCs w:val="24"/>
          <w:u w:val="single"/>
        </w:rPr>
        <w:t>Proceedings Friction Stir Welding and Processing VI</w:t>
      </w:r>
      <w:r w:rsidRPr="003042D5">
        <w:rPr>
          <w:rFonts w:ascii="Times New Roman" w:hAnsi="Times New Roman" w:cs="Times New Roman"/>
          <w:sz w:val="24"/>
          <w:szCs w:val="24"/>
        </w:rPr>
        <w:t xml:space="preserve">, </w:t>
      </w:r>
      <w:r w:rsidRPr="003042D5">
        <w:rPr>
          <w:rFonts w:ascii="Times New Roman" w:hAnsi="Times New Roman" w:cs="Times New Roman"/>
          <w:color w:val="000000" w:themeColor="text1"/>
          <w:sz w:val="24"/>
          <w:szCs w:val="24"/>
        </w:rPr>
        <w:t xml:space="preserve">ed. </w:t>
      </w:r>
      <w:hyperlink r:id="rId8" w:history="1">
        <w:r w:rsidRPr="003042D5">
          <w:rPr>
            <w:rStyle w:val="Hyperlink"/>
            <w:rFonts w:ascii="Times New Roman" w:hAnsi="Times New Roman" w:cs="Times New Roman"/>
            <w:color w:val="000000" w:themeColor="text1"/>
            <w:sz w:val="24"/>
            <w:szCs w:val="24"/>
          </w:rPr>
          <w:t>R. S. Mishra</w:t>
        </w:r>
      </w:hyperlink>
      <w:r w:rsidRPr="003042D5">
        <w:rPr>
          <w:rStyle w:val="productdetail-authorsmain"/>
          <w:rFonts w:ascii="Times New Roman" w:hAnsi="Times New Roman" w:cs="Times New Roman"/>
          <w:color w:val="000000" w:themeColor="text1"/>
          <w:sz w:val="24"/>
          <w:szCs w:val="24"/>
        </w:rPr>
        <w:t xml:space="preserve">, </w:t>
      </w:r>
      <w:hyperlink r:id="rId9" w:history="1">
        <w:r w:rsidRPr="003042D5">
          <w:rPr>
            <w:rStyle w:val="Hyperlink"/>
            <w:rFonts w:ascii="Times New Roman" w:hAnsi="Times New Roman" w:cs="Times New Roman"/>
            <w:color w:val="000000" w:themeColor="text1"/>
            <w:sz w:val="24"/>
            <w:szCs w:val="24"/>
          </w:rPr>
          <w:t>M W. Mahoney</w:t>
        </w:r>
      </w:hyperlink>
      <w:r w:rsidRPr="003042D5">
        <w:rPr>
          <w:rStyle w:val="productdetail-authorsmain"/>
          <w:rFonts w:ascii="Times New Roman" w:hAnsi="Times New Roman" w:cs="Times New Roman"/>
          <w:color w:val="000000" w:themeColor="text1"/>
          <w:sz w:val="24"/>
          <w:szCs w:val="24"/>
        </w:rPr>
        <w:t xml:space="preserve">, </w:t>
      </w:r>
      <w:hyperlink r:id="rId10" w:history="1">
        <w:r w:rsidRPr="003042D5">
          <w:rPr>
            <w:rStyle w:val="Hyperlink"/>
            <w:rFonts w:ascii="Times New Roman" w:hAnsi="Times New Roman" w:cs="Times New Roman"/>
            <w:color w:val="000000" w:themeColor="text1"/>
            <w:sz w:val="24"/>
            <w:szCs w:val="24"/>
          </w:rPr>
          <w:t>Y. Sato</w:t>
        </w:r>
      </w:hyperlink>
      <w:r w:rsidRPr="003042D5">
        <w:rPr>
          <w:rStyle w:val="productdetail-authorsmain"/>
          <w:rFonts w:ascii="Times New Roman" w:hAnsi="Times New Roman" w:cs="Times New Roman"/>
          <w:color w:val="000000" w:themeColor="text1"/>
          <w:sz w:val="24"/>
          <w:szCs w:val="24"/>
        </w:rPr>
        <w:t>, Y Hovanski, and R. Verma</w:t>
      </w:r>
      <w:r w:rsidRPr="003042D5">
        <w:rPr>
          <w:rFonts w:ascii="Times New Roman" w:hAnsi="Times New Roman" w:cs="Times New Roman"/>
          <w:color w:val="000000" w:themeColor="text1"/>
          <w:sz w:val="24"/>
          <w:szCs w:val="24"/>
        </w:rPr>
        <w:t xml:space="preserve">, </w:t>
      </w:r>
      <w:r w:rsidRPr="003042D5">
        <w:rPr>
          <w:rFonts w:ascii="Times New Roman" w:hAnsi="Times New Roman" w:cs="Times New Roman"/>
          <w:color w:val="000000" w:themeColor="text1"/>
          <w:sz w:val="24"/>
          <w:szCs w:val="24"/>
          <w:u w:val="single"/>
        </w:rPr>
        <w:t>Friction Stir Welding an</w:t>
      </w:r>
      <w:r w:rsidRPr="003042D5">
        <w:rPr>
          <w:rFonts w:ascii="Times New Roman" w:hAnsi="Times New Roman" w:cs="Times New Roman"/>
          <w:sz w:val="24"/>
          <w:szCs w:val="24"/>
          <w:u w:val="single"/>
        </w:rPr>
        <w:t>d Processing VI</w:t>
      </w:r>
      <w:r w:rsidRPr="003042D5">
        <w:rPr>
          <w:rFonts w:ascii="Times New Roman" w:hAnsi="Times New Roman" w:cs="Times New Roman"/>
          <w:sz w:val="24"/>
          <w:szCs w:val="24"/>
        </w:rPr>
        <w:t>, 2011 TMS Annual Meeting &amp; Exhibition</w:t>
      </w:r>
      <w:r w:rsidR="006513D0" w:rsidRPr="003042D5">
        <w:rPr>
          <w:rFonts w:ascii="Times New Roman" w:hAnsi="Times New Roman" w:cs="Times New Roman"/>
          <w:color w:val="000000" w:themeColor="text1"/>
          <w:sz w:val="24"/>
          <w:szCs w:val="24"/>
        </w:rPr>
        <w:t>, Feb 28, 2011</w:t>
      </w:r>
      <w:r w:rsidRPr="003042D5">
        <w:rPr>
          <w:rFonts w:ascii="Times New Roman" w:hAnsi="Times New Roman" w:cs="Times New Roman"/>
          <w:sz w:val="24"/>
          <w:szCs w:val="24"/>
        </w:rPr>
        <w:t xml:space="preserve">, </w:t>
      </w:r>
      <w:r w:rsidRPr="003042D5">
        <w:rPr>
          <w:rFonts w:ascii="Times New Roman" w:hAnsi="Times New Roman" w:cs="Times New Roman"/>
          <w:color w:val="000000" w:themeColor="text1"/>
          <w:sz w:val="24"/>
          <w:szCs w:val="24"/>
        </w:rPr>
        <w:t xml:space="preserve">San Diego, </w:t>
      </w:r>
      <w:r w:rsidRPr="003042D5">
        <w:rPr>
          <w:rFonts w:ascii="Times New Roman" w:hAnsi="Times New Roman" w:cs="Times New Roman"/>
          <w:sz w:val="24"/>
          <w:szCs w:val="24"/>
        </w:rPr>
        <w:t>The Materials, Metals, and Materials Society, Warrendale, PA, pp. 25-32</w:t>
      </w:r>
    </w:p>
    <w:p w:rsidR="00BE405B" w:rsidRPr="003042D5" w:rsidRDefault="00BE405B" w:rsidP="006513D0">
      <w:pPr>
        <w:pStyle w:val="tt"/>
        <w:numPr>
          <w:ilvl w:val="0"/>
          <w:numId w:val="7"/>
        </w:numPr>
        <w:tabs>
          <w:tab w:val="left" w:pos="360"/>
          <w:tab w:val="left" w:pos="1980"/>
        </w:tabs>
        <w:ind w:left="360" w:hanging="180"/>
        <w:rPr>
          <w:b/>
          <w:bCs/>
          <w:color w:val="000000" w:themeColor="text1"/>
          <w:sz w:val="24"/>
          <w:szCs w:val="24"/>
        </w:rPr>
      </w:pPr>
      <w:r w:rsidRPr="003042D5">
        <w:rPr>
          <w:color w:val="000000" w:themeColor="text1"/>
          <w:sz w:val="24"/>
          <w:szCs w:val="24"/>
        </w:rPr>
        <w:t xml:space="preserve">B.K. Jasthi, E.Y. Chen, W.J. Arbegast, B. Kaligotla, M. West, C.A. Widener, and S. M. Howard: </w:t>
      </w:r>
      <w:r w:rsidRPr="003042D5">
        <w:rPr>
          <w:i/>
          <w:color w:val="000000" w:themeColor="text1"/>
          <w:sz w:val="24"/>
          <w:szCs w:val="24"/>
        </w:rPr>
        <w:t>Microstructure and Mechanical Properties of Friction Stir Processed Cast Alloy 718</w:t>
      </w:r>
      <w:r w:rsidRPr="003042D5">
        <w:rPr>
          <w:color w:val="000000" w:themeColor="text1"/>
          <w:sz w:val="24"/>
          <w:szCs w:val="24"/>
        </w:rPr>
        <w:t xml:space="preserve">, </w:t>
      </w:r>
      <w:r w:rsidRPr="003042D5">
        <w:rPr>
          <w:color w:val="000000" w:themeColor="text1"/>
          <w:sz w:val="24"/>
          <w:szCs w:val="24"/>
          <w:u w:val="single"/>
        </w:rPr>
        <w:t>9</w:t>
      </w:r>
      <w:r w:rsidRPr="003042D5">
        <w:rPr>
          <w:color w:val="000000" w:themeColor="text1"/>
          <w:sz w:val="24"/>
          <w:szCs w:val="24"/>
          <w:u w:val="single"/>
          <w:vertAlign w:val="superscript"/>
        </w:rPr>
        <w:t>th</w:t>
      </w:r>
      <w:r w:rsidRPr="003042D5">
        <w:rPr>
          <w:color w:val="000000" w:themeColor="text1"/>
          <w:sz w:val="24"/>
          <w:szCs w:val="24"/>
          <w:u w:val="single"/>
        </w:rPr>
        <w:t xml:space="preserve"> International Symposium on Friction Stir Welding Proceedings</w:t>
      </w:r>
      <w:r w:rsidRPr="003042D5">
        <w:rPr>
          <w:color w:val="000000" w:themeColor="text1"/>
          <w:sz w:val="24"/>
          <w:szCs w:val="24"/>
        </w:rPr>
        <w:t xml:space="preserve">, </w:t>
      </w:r>
      <w:r w:rsidRPr="003042D5">
        <w:rPr>
          <w:rStyle w:val="output"/>
          <w:bCs/>
          <w:color w:val="000000" w:themeColor="text1"/>
          <w:sz w:val="24"/>
          <w:szCs w:val="24"/>
        </w:rPr>
        <w:t>May 15-17, 2012</w:t>
      </w:r>
      <w:r w:rsidRPr="003042D5">
        <w:rPr>
          <w:color w:val="000000" w:themeColor="text1"/>
          <w:sz w:val="24"/>
          <w:szCs w:val="24"/>
        </w:rPr>
        <w:t>, Huntsville</w:t>
      </w:r>
      <w:r w:rsidRPr="003042D5">
        <w:rPr>
          <w:rStyle w:val="output"/>
          <w:bCs/>
          <w:color w:val="000000" w:themeColor="text1"/>
          <w:sz w:val="24"/>
          <w:szCs w:val="24"/>
        </w:rPr>
        <w:t xml:space="preserve">, </w:t>
      </w:r>
      <w:r w:rsidRPr="003042D5">
        <w:rPr>
          <w:color w:val="000000" w:themeColor="text1"/>
          <w:sz w:val="24"/>
          <w:szCs w:val="24"/>
        </w:rPr>
        <w:t>TWI  Ltd, Granta Park, Great Abington, Cambridge, CB21 6AL, UK</w:t>
      </w:r>
      <w:r w:rsidRPr="003042D5">
        <w:rPr>
          <w:rStyle w:val="output"/>
          <w:bCs/>
          <w:color w:val="000000" w:themeColor="text1"/>
          <w:sz w:val="24"/>
          <w:szCs w:val="24"/>
        </w:rPr>
        <w:t>.</w:t>
      </w:r>
    </w:p>
    <w:p w:rsidR="00BE405B" w:rsidRPr="003042D5" w:rsidRDefault="00BE405B" w:rsidP="006513D0">
      <w:pPr>
        <w:pStyle w:val="tt"/>
        <w:numPr>
          <w:ilvl w:val="0"/>
          <w:numId w:val="7"/>
        </w:numPr>
        <w:tabs>
          <w:tab w:val="left" w:pos="360"/>
          <w:tab w:val="left" w:pos="1080"/>
          <w:tab w:val="left" w:pos="1980"/>
        </w:tabs>
        <w:ind w:left="360" w:hanging="180"/>
        <w:rPr>
          <w:b/>
          <w:bCs/>
          <w:color w:val="000000"/>
          <w:sz w:val="24"/>
          <w:szCs w:val="24"/>
        </w:rPr>
      </w:pPr>
      <w:r w:rsidRPr="003042D5">
        <w:rPr>
          <w:color w:val="000000"/>
          <w:sz w:val="24"/>
          <w:szCs w:val="24"/>
        </w:rPr>
        <w:t xml:space="preserve">Brahmanandam Kaligotla, Bharat K. Jasthi, William J. Arbegast, and Stanley M. Howard: </w:t>
      </w:r>
      <w:r w:rsidRPr="003042D5">
        <w:rPr>
          <w:bCs/>
          <w:i/>
          <w:color w:val="000000"/>
          <w:sz w:val="24"/>
          <w:szCs w:val="24"/>
        </w:rPr>
        <w:t>Effect of Thermomechanical Processing on Abnormal Grain Growth in</w:t>
      </w:r>
      <w:r w:rsidRPr="003042D5">
        <w:rPr>
          <w:b/>
          <w:bCs/>
          <w:i/>
          <w:color w:val="000000"/>
          <w:sz w:val="24"/>
          <w:szCs w:val="24"/>
        </w:rPr>
        <w:t xml:space="preserve"> </w:t>
      </w:r>
      <w:r w:rsidRPr="003042D5">
        <w:rPr>
          <w:bCs/>
          <w:i/>
          <w:color w:val="000000"/>
          <w:sz w:val="24"/>
          <w:szCs w:val="24"/>
        </w:rPr>
        <w:t>Al-2195 Friction Stir Welds</w:t>
      </w:r>
      <w:r w:rsidRPr="003042D5">
        <w:rPr>
          <w:bCs/>
          <w:color w:val="000000"/>
          <w:sz w:val="24"/>
          <w:szCs w:val="24"/>
        </w:rPr>
        <w:t xml:space="preserve">, </w:t>
      </w:r>
      <w:r w:rsidRPr="003042D5">
        <w:rPr>
          <w:bCs/>
          <w:color w:val="000000"/>
          <w:sz w:val="24"/>
          <w:szCs w:val="24"/>
          <w:u w:val="single"/>
        </w:rPr>
        <w:t>Trends in Welding Research 2012, Proceedings of the 9</w:t>
      </w:r>
      <w:r w:rsidRPr="003042D5">
        <w:rPr>
          <w:bCs/>
          <w:color w:val="000000"/>
          <w:sz w:val="24"/>
          <w:szCs w:val="24"/>
          <w:u w:val="single"/>
          <w:vertAlign w:val="superscript"/>
        </w:rPr>
        <w:t>th</w:t>
      </w:r>
      <w:r w:rsidRPr="003042D5">
        <w:rPr>
          <w:bCs/>
          <w:color w:val="000000"/>
          <w:sz w:val="24"/>
          <w:szCs w:val="24"/>
          <w:u w:val="single"/>
        </w:rPr>
        <w:t xml:space="preserve"> International Conference</w:t>
      </w:r>
      <w:r w:rsidRPr="003042D5">
        <w:rPr>
          <w:bCs/>
          <w:color w:val="000000"/>
          <w:sz w:val="24"/>
          <w:szCs w:val="24"/>
        </w:rPr>
        <w:t xml:space="preserve">, June 4-6, 2012, ed. </w:t>
      </w:r>
      <w:r w:rsidRPr="003042D5">
        <w:rPr>
          <w:color w:val="000000"/>
          <w:sz w:val="24"/>
          <w:szCs w:val="24"/>
        </w:rPr>
        <w:t>S. Babu, H.K. Bhadeshia, C.E. Cross, S.A. David, T. DebRoy, J. DuPont, T. Koseki, S. Liu</w:t>
      </w:r>
      <w:r w:rsidRPr="003042D5">
        <w:rPr>
          <w:bCs/>
          <w:color w:val="000000"/>
          <w:sz w:val="24"/>
          <w:szCs w:val="24"/>
        </w:rPr>
        <w:t>,</w:t>
      </w:r>
      <w:r w:rsidRPr="003042D5">
        <w:rPr>
          <w:color w:val="000000"/>
          <w:sz w:val="24"/>
          <w:szCs w:val="24"/>
        </w:rPr>
        <w:t xml:space="preserve"> </w:t>
      </w:r>
      <w:r w:rsidRPr="003042D5">
        <w:rPr>
          <w:bCs/>
          <w:color w:val="000000"/>
          <w:sz w:val="24"/>
          <w:szCs w:val="24"/>
        </w:rPr>
        <w:t xml:space="preserve"> Chicago, IL, ASM International, Materials Park, OH, pp. 553-7</w:t>
      </w:r>
    </w:p>
    <w:p w:rsidR="00BE405B" w:rsidRPr="003042D5" w:rsidRDefault="00BE405B" w:rsidP="006513D0">
      <w:pPr>
        <w:pStyle w:val="tt"/>
        <w:numPr>
          <w:ilvl w:val="0"/>
          <w:numId w:val="7"/>
        </w:numPr>
        <w:tabs>
          <w:tab w:val="left" w:pos="360"/>
          <w:tab w:val="left" w:pos="1980"/>
        </w:tabs>
        <w:ind w:left="360" w:hanging="180"/>
        <w:rPr>
          <w:b/>
          <w:bCs/>
          <w:color w:val="000000"/>
          <w:sz w:val="24"/>
          <w:szCs w:val="24"/>
        </w:rPr>
      </w:pPr>
      <w:r w:rsidRPr="003042D5">
        <w:rPr>
          <w:color w:val="000000"/>
          <w:sz w:val="24"/>
          <w:szCs w:val="24"/>
        </w:rPr>
        <w:t>Bharat K. Jasthi, Glenn J. Grant, and Stanley M. Howard:</w:t>
      </w:r>
      <w:r w:rsidRPr="003042D5">
        <w:rPr>
          <w:bCs/>
          <w:color w:val="000000"/>
          <w:sz w:val="24"/>
          <w:szCs w:val="24"/>
        </w:rPr>
        <w:t xml:space="preserve"> </w:t>
      </w:r>
      <w:r w:rsidRPr="003042D5">
        <w:rPr>
          <w:bCs/>
          <w:i/>
          <w:color w:val="000000"/>
          <w:sz w:val="24"/>
          <w:szCs w:val="24"/>
        </w:rPr>
        <w:t>In-situ Reaction Processing Using Friction Stir Processing</w:t>
      </w:r>
      <w:r w:rsidRPr="003042D5">
        <w:rPr>
          <w:bCs/>
          <w:color w:val="000000"/>
          <w:sz w:val="24"/>
          <w:szCs w:val="24"/>
        </w:rPr>
        <w:t xml:space="preserve">, </w:t>
      </w:r>
      <w:r w:rsidRPr="003042D5">
        <w:rPr>
          <w:bCs/>
          <w:color w:val="000000"/>
          <w:sz w:val="24"/>
          <w:szCs w:val="24"/>
          <w:u w:val="single"/>
        </w:rPr>
        <w:t>Trends in Welding Research 2012, Proceedings of the 9</w:t>
      </w:r>
      <w:r w:rsidRPr="003042D5">
        <w:rPr>
          <w:bCs/>
          <w:color w:val="000000"/>
          <w:sz w:val="24"/>
          <w:szCs w:val="24"/>
          <w:u w:val="single"/>
          <w:vertAlign w:val="superscript"/>
        </w:rPr>
        <w:t>th</w:t>
      </w:r>
      <w:r w:rsidRPr="003042D5">
        <w:rPr>
          <w:bCs/>
          <w:color w:val="000000"/>
          <w:sz w:val="24"/>
          <w:szCs w:val="24"/>
          <w:u w:val="single"/>
        </w:rPr>
        <w:t xml:space="preserve"> International Conference</w:t>
      </w:r>
      <w:r w:rsidRPr="003042D5">
        <w:rPr>
          <w:bCs/>
          <w:color w:val="000000"/>
          <w:sz w:val="24"/>
          <w:szCs w:val="24"/>
        </w:rPr>
        <w:t xml:space="preserve">, June 4-6, 2012, Editors </w:t>
      </w:r>
      <w:r w:rsidRPr="003042D5">
        <w:rPr>
          <w:color w:val="000000"/>
          <w:sz w:val="24"/>
          <w:szCs w:val="24"/>
        </w:rPr>
        <w:t>S. Babu, H.K. Bhadeshia, C.E. Cross, S.A. David, T. DebRoy, J. DuPont, T. Koseki, S. Liu</w:t>
      </w:r>
      <w:r w:rsidRPr="003042D5">
        <w:rPr>
          <w:bCs/>
          <w:color w:val="000000"/>
          <w:sz w:val="24"/>
          <w:szCs w:val="24"/>
        </w:rPr>
        <w:t>,</w:t>
      </w:r>
      <w:r w:rsidRPr="003042D5">
        <w:rPr>
          <w:color w:val="000000"/>
          <w:sz w:val="24"/>
          <w:szCs w:val="24"/>
        </w:rPr>
        <w:t xml:space="preserve"> </w:t>
      </w:r>
      <w:r w:rsidRPr="003042D5">
        <w:rPr>
          <w:bCs/>
          <w:color w:val="000000"/>
          <w:sz w:val="24"/>
          <w:szCs w:val="24"/>
        </w:rPr>
        <w:t xml:space="preserve"> Chicago, IL, ASM International, Materials Park, OH, pp. 978-82</w:t>
      </w:r>
    </w:p>
    <w:p w:rsidR="00BE405B" w:rsidRPr="003042D5" w:rsidRDefault="00BE405B" w:rsidP="006513D0">
      <w:pPr>
        <w:pStyle w:val="tt"/>
        <w:numPr>
          <w:ilvl w:val="0"/>
          <w:numId w:val="8"/>
        </w:numPr>
        <w:tabs>
          <w:tab w:val="left" w:pos="360"/>
          <w:tab w:val="left" w:pos="1080"/>
          <w:tab w:val="left" w:pos="1980"/>
        </w:tabs>
        <w:ind w:left="360" w:hanging="180"/>
        <w:rPr>
          <w:b/>
          <w:bCs/>
          <w:color w:val="000000" w:themeColor="text1"/>
          <w:sz w:val="24"/>
          <w:szCs w:val="24"/>
        </w:rPr>
      </w:pPr>
      <w:r w:rsidRPr="003042D5">
        <w:rPr>
          <w:color w:val="000000" w:themeColor="text1"/>
          <w:sz w:val="24"/>
          <w:szCs w:val="24"/>
        </w:rPr>
        <w:t xml:space="preserve">Brahmanandam Kaligotla, Bharat K. Jasthi, Christian A. Widener, and Stanley M. Howard: </w:t>
      </w:r>
      <w:r w:rsidRPr="003042D5">
        <w:rPr>
          <w:i/>
          <w:color w:val="000000" w:themeColor="text1"/>
          <w:sz w:val="24"/>
          <w:szCs w:val="24"/>
        </w:rPr>
        <w:t>Ultrasonic Spot Welding of 301 Stainless Steel to Aluminum 6061-T6</w:t>
      </w:r>
      <w:r w:rsidRPr="003042D5">
        <w:rPr>
          <w:color w:val="000000" w:themeColor="text1"/>
          <w:sz w:val="24"/>
          <w:szCs w:val="24"/>
        </w:rPr>
        <w:t xml:space="preserve">, </w:t>
      </w:r>
      <w:r w:rsidRPr="003042D5">
        <w:rPr>
          <w:color w:val="000000" w:themeColor="text1"/>
          <w:sz w:val="24"/>
          <w:szCs w:val="24"/>
          <w:u w:val="single"/>
        </w:rPr>
        <w:t>Trends in Welding Research Proceedings of the 9</w:t>
      </w:r>
      <w:r w:rsidRPr="003042D5">
        <w:rPr>
          <w:color w:val="000000" w:themeColor="text1"/>
          <w:sz w:val="24"/>
          <w:szCs w:val="24"/>
          <w:u w:val="single"/>
          <w:vertAlign w:val="superscript"/>
        </w:rPr>
        <w:t>th</w:t>
      </w:r>
      <w:r w:rsidRPr="003042D5">
        <w:rPr>
          <w:color w:val="000000" w:themeColor="text1"/>
          <w:sz w:val="24"/>
          <w:szCs w:val="24"/>
          <w:u w:val="single"/>
        </w:rPr>
        <w:t xml:space="preserve"> International Conference</w:t>
      </w:r>
      <w:r w:rsidRPr="003042D5">
        <w:rPr>
          <w:color w:val="000000" w:themeColor="text1"/>
          <w:sz w:val="24"/>
          <w:szCs w:val="24"/>
        </w:rPr>
        <w:t>, June 4-8, 2012</w:t>
      </w:r>
      <w:r w:rsidRPr="003042D5">
        <w:rPr>
          <w:color w:val="000000" w:themeColor="text1"/>
          <w:sz w:val="24"/>
          <w:szCs w:val="24"/>
          <w:u w:val="single"/>
        </w:rPr>
        <w:t>,</w:t>
      </w:r>
      <w:r w:rsidRPr="003042D5">
        <w:rPr>
          <w:color w:val="000000" w:themeColor="text1"/>
          <w:sz w:val="24"/>
          <w:szCs w:val="24"/>
        </w:rPr>
        <w:t xml:space="preserve"> ed. S. Babu, H.K. Bhadeshia, C.E. Cross, S.A. David, T. DebRoy, J. DuPont, T. Koseki, S. Liu, Chicago, IL, </w:t>
      </w:r>
      <w:r w:rsidRPr="003042D5">
        <w:rPr>
          <w:bCs/>
          <w:color w:val="000000" w:themeColor="text1"/>
          <w:sz w:val="24"/>
          <w:szCs w:val="24"/>
        </w:rPr>
        <w:t>ASM International, Materials Park, OH, pp 631-4</w:t>
      </w:r>
    </w:p>
    <w:p w:rsidR="00BE405B" w:rsidRPr="003042D5" w:rsidRDefault="00BE405B" w:rsidP="006513D0">
      <w:pPr>
        <w:numPr>
          <w:ilvl w:val="0"/>
          <w:numId w:val="7"/>
        </w:numPr>
        <w:tabs>
          <w:tab w:val="left" w:pos="360"/>
        </w:tabs>
        <w:autoSpaceDE w:val="0"/>
        <w:autoSpaceDN w:val="0"/>
        <w:adjustRightInd w:val="0"/>
        <w:ind w:left="360" w:hanging="180"/>
        <w:rPr>
          <w:rFonts w:ascii="Times New Roman" w:hAnsi="Times New Roman" w:cs="Times New Roman"/>
          <w:color w:val="000000"/>
          <w:sz w:val="24"/>
          <w:szCs w:val="24"/>
        </w:rPr>
      </w:pPr>
      <w:r w:rsidRPr="003042D5">
        <w:rPr>
          <w:rFonts w:ascii="Times New Roman" w:hAnsi="Times New Roman" w:cs="Times New Roman"/>
          <w:color w:val="000000"/>
          <w:sz w:val="24"/>
          <w:szCs w:val="24"/>
        </w:rPr>
        <w:t xml:space="preserve">B.K. Jasthi, W. J. Arbegast, and S. M. Howard: </w:t>
      </w:r>
      <w:r w:rsidRPr="003042D5">
        <w:rPr>
          <w:rFonts w:ascii="Times New Roman" w:hAnsi="Times New Roman" w:cs="Times New Roman"/>
          <w:i/>
          <w:color w:val="000000"/>
          <w:sz w:val="24"/>
          <w:szCs w:val="24"/>
        </w:rPr>
        <w:t>Effect of Thermal Aging on the Corrosion and Microstructure of Friction Stir Welded Alloy 22</w:t>
      </w:r>
      <w:r w:rsidRPr="003042D5">
        <w:rPr>
          <w:rFonts w:ascii="Times New Roman" w:hAnsi="Times New Roman" w:cs="Times New Roman"/>
          <w:color w:val="000000"/>
          <w:sz w:val="24"/>
          <w:szCs w:val="24"/>
        </w:rPr>
        <w:t>, Metall. Trans. A, 2012, vol. 43A, pp. 3192-201</w:t>
      </w:r>
    </w:p>
    <w:p w:rsidR="00BE405B" w:rsidRPr="003042D5" w:rsidRDefault="00CE03C4" w:rsidP="006513D0">
      <w:pPr>
        <w:pStyle w:val="tt"/>
        <w:numPr>
          <w:ilvl w:val="0"/>
          <w:numId w:val="7"/>
        </w:numPr>
        <w:tabs>
          <w:tab w:val="left" w:pos="360"/>
          <w:tab w:val="left" w:pos="1980"/>
        </w:tabs>
        <w:ind w:left="360" w:hanging="180"/>
        <w:rPr>
          <w:color w:val="000000" w:themeColor="text1"/>
          <w:sz w:val="24"/>
          <w:szCs w:val="24"/>
        </w:rPr>
      </w:pPr>
      <w:hyperlink r:id="rId11" w:history="1">
        <w:r w:rsidR="00BE405B" w:rsidRPr="003042D5">
          <w:rPr>
            <w:color w:val="000000" w:themeColor="text1"/>
            <w:sz w:val="24"/>
            <w:szCs w:val="24"/>
          </w:rPr>
          <w:t>Xiaoqian Ma</w:t>
        </w:r>
      </w:hyperlink>
      <w:r w:rsidR="00BE405B" w:rsidRPr="003042D5">
        <w:rPr>
          <w:color w:val="000000" w:themeColor="text1"/>
          <w:sz w:val="24"/>
          <w:szCs w:val="24"/>
        </w:rPr>
        <w:t xml:space="preserve">, </w:t>
      </w:r>
      <w:hyperlink r:id="rId12" w:history="1">
        <w:r w:rsidR="00BE405B" w:rsidRPr="003042D5">
          <w:rPr>
            <w:color w:val="000000" w:themeColor="text1"/>
            <w:sz w:val="24"/>
            <w:szCs w:val="24"/>
          </w:rPr>
          <w:t>Stanley M. Howard</w:t>
        </w:r>
      </w:hyperlink>
      <w:r w:rsidR="00BE405B" w:rsidRPr="003042D5">
        <w:rPr>
          <w:color w:val="000000" w:themeColor="text1"/>
          <w:sz w:val="24"/>
          <w:szCs w:val="24"/>
        </w:rPr>
        <w:t xml:space="preserve"> and </w:t>
      </w:r>
      <w:hyperlink r:id="rId13" w:history="1">
        <w:r w:rsidR="00BE405B" w:rsidRPr="003042D5">
          <w:rPr>
            <w:color w:val="000000" w:themeColor="text1"/>
            <w:sz w:val="24"/>
            <w:szCs w:val="24"/>
          </w:rPr>
          <w:t>Bharat K. Jasthi</w:t>
        </w:r>
      </w:hyperlink>
      <w:r w:rsidR="00BE405B" w:rsidRPr="003042D5">
        <w:rPr>
          <w:color w:val="000000" w:themeColor="text1"/>
          <w:sz w:val="24"/>
          <w:szCs w:val="24"/>
        </w:rPr>
        <w:t xml:space="preserve">: </w:t>
      </w:r>
      <w:r w:rsidR="00BE405B" w:rsidRPr="003042D5">
        <w:rPr>
          <w:bCs/>
          <w:i/>
          <w:color w:val="000000" w:themeColor="text1"/>
          <w:kern w:val="36"/>
          <w:sz w:val="24"/>
          <w:szCs w:val="24"/>
        </w:rPr>
        <w:t>Friction Stir Welding of Bulk Metallic Glass Vitreloy 106a</w:t>
      </w:r>
      <w:r w:rsidR="00BE405B" w:rsidRPr="003042D5">
        <w:rPr>
          <w:bCs/>
          <w:color w:val="000000" w:themeColor="text1"/>
          <w:kern w:val="36"/>
          <w:sz w:val="24"/>
          <w:szCs w:val="24"/>
        </w:rPr>
        <w:t xml:space="preserve">, </w:t>
      </w:r>
      <w:r w:rsidR="00BE405B" w:rsidRPr="003042D5">
        <w:rPr>
          <w:bCs/>
          <w:color w:val="000000" w:themeColor="text1"/>
          <w:sz w:val="24"/>
          <w:szCs w:val="24"/>
        </w:rPr>
        <w:t>Journal of Manufacturing Science and Engineering, 2014, vol. 136, issue 5, 7 pages.</w:t>
      </w:r>
      <w:r w:rsidR="00BE405B" w:rsidRPr="003042D5">
        <w:rPr>
          <w:color w:val="999999"/>
          <w:sz w:val="24"/>
          <w:szCs w:val="24"/>
        </w:rPr>
        <w:t xml:space="preserve"> </w:t>
      </w:r>
      <w:r w:rsidR="00BE405B" w:rsidRPr="003042D5">
        <w:rPr>
          <w:color w:val="000000" w:themeColor="text1"/>
          <w:sz w:val="24"/>
          <w:szCs w:val="24"/>
        </w:rPr>
        <w:t>doi: 10.1115/1.4027941</w:t>
      </w:r>
    </w:p>
    <w:p w:rsidR="00BE405B" w:rsidRPr="003042D5" w:rsidRDefault="00BE405B" w:rsidP="006513D0">
      <w:pPr>
        <w:pStyle w:val="tt"/>
        <w:numPr>
          <w:ilvl w:val="0"/>
          <w:numId w:val="7"/>
        </w:numPr>
        <w:tabs>
          <w:tab w:val="left" w:pos="360"/>
          <w:tab w:val="left" w:pos="1980"/>
        </w:tabs>
        <w:ind w:left="360" w:hanging="180"/>
        <w:rPr>
          <w:color w:val="000000" w:themeColor="text1"/>
          <w:sz w:val="24"/>
          <w:szCs w:val="24"/>
        </w:rPr>
      </w:pPr>
      <w:r w:rsidRPr="003042D5">
        <w:rPr>
          <w:sz w:val="24"/>
          <w:szCs w:val="24"/>
          <w:shd w:val="clear" w:color="auto" w:fill="FFFFFF"/>
        </w:rPr>
        <w:t>G.K. Giovanetti</w:t>
      </w:r>
      <w:r w:rsidRPr="003042D5">
        <w:rPr>
          <w:color w:val="000000"/>
          <w:sz w:val="24"/>
          <w:szCs w:val="24"/>
          <w:shd w:val="clear" w:color="auto" w:fill="FFFFFF"/>
        </w:rPr>
        <w:t>,</w:t>
      </w:r>
      <w:r w:rsidRPr="003042D5">
        <w:rPr>
          <w:rStyle w:val="apple-converted-space"/>
          <w:color w:val="000000"/>
          <w:sz w:val="24"/>
          <w:szCs w:val="24"/>
          <w:shd w:val="clear" w:color="auto" w:fill="FFFFFF"/>
        </w:rPr>
        <w:t> </w:t>
      </w:r>
      <w:r w:rsidRPr="003042D5">
        <w:rPr>
          <w:sz w:val="24"/>
          <w:szCs w:val="24"/>
        </w:rPr>
        <w:t xml:space="preserve">-- </w:t>
      </w:r>
      <w:r w:rsidRPr="003042D5">
        <w:rPr>
          <w:color w:val="000000"/>
          <w:sz w:val="24"/>
          <w:szCs w:val="24"/>
          <w:shd w:val="clear" w:color="auto" w:fill="FFFFFF"/>
        </w:rPr>
        <w:t>,</w:t>
      </w:r>
      <w:r w:rsidRPr="003042D5">
        <w:rPr>
          <w:rStyle w:val="apple-converted-space"/>
          <w:color w:val="000000"/>
          <w:sz w:val="24"/>
          <w:szCs w:val="24"/>
          <w:shd w:val="clear" w:color="auto" w:fill="FFFFFF"/>
        </w:rPr>
        <w:t> </w:t>
      </w:r>
      <w:r w:rsidRPr="003042D5">
        <w:rPr>
          <w:sz w:val="24"/>
          <w:szCs w:val="24"/>
          <w:shd w:val="clear" w:color="auto" w:fill="FFFFFF"/>
        </w:rPr>
        <w:t>S. Howard</w:t>
      </w:r>
      <w:r w:rsidRPr="003042D5">
        <w:rPr>
          <w:color w:val="000000"/>
          <w:sz w:val="24"/>
          <w:szCs w:val="24"/>
          <w:shd w:val="clear" w:color="auto" w:fill="FFFFFF"/>
        </w:rPr>
        <w:t xml:space="preserve">; F. Avignone &amp; W. Haxton, editors, </w:t>
      </w:r>
      <w:r w:rsidRPr="003042D5">
        <w:rPr>
          <w:bCs/>
          <w:i/>
          <w:color w:val="000000"/>
          <w:kern w:val="36"/>
          <w:sz w:val="24"/>
          <w:szCs w:val="24"/>
        </w:rPr>
        <w:t>A Dark Matter Search with MALBEK</w:t>
      </w:r>
      <w:r w:rsidRPr="003042D5">
        <w:rPr>
          <w:color w:val="000000"/>
          <w:sz w:val="24"/>
          <w:szCs w:val="24"/>
          <w:shd w:val="clear" w:color="auto" w:fill="FFFFFF"/>
        </w:rPr>
        <w:t>, Proceedings of the 13th International Conference on Topics in Astroparticle and Underground Physics, Physics Procedia, Elsevier, TAUP 2013.</w:t>
      </w:r>
    </w:p>
    <w:p w:rsidR="00BE405B" w:rsidRPr="003042D5" w:rsidRDefault="00BE405B" w:rsidP="006513D0">
      <w:pPr>
        <w:pStyle w:val="tt"/>
        <w:numPr>
          <w:ilvl w:val="0"/>
          <w:numId w:val="7"/>
        </w:numPr>
        <w:tabs>
          <w:tab w:val="left" w:pos="360"/>
          <w:tab w:val="left" w:pos="1980"/>
        </w:tabs>
        <w:ind w:left="360" w:hanging="180"/>
        <w:rPr>
          <w:color w:val="000000" w:themeColor="text1"/>
          <w:sz w:val="24"/>
          <w:szCs w:val="24"/>
        </w:rPr>
      </w:pPr>
      <w:r w:rsidRPr="003042D5">
        <w:rPr>
          <w:noProof/>
          <w:sz w:val="24"/>
          <w:szCs w:val="24"/>
        </w:rPr>
        <w:t xml:space="preserve">Xu, W., et al., </w:t>
      </w:r>
      <w:r w:rsidRPr="003042D5">
        <w:rPr>
          <w:i/>
          <w:noProof/>
          <w:sz w:val="24"/>
          <w:szCs w:val="24"/>
        </w:rPr>
        <w:t>Testing the Ge Detectors for the MAJORANA DEMONSTRATOR.</w:t>
      </w:r>
      <w:r w:rsidRPr="003042D5">
        <w:rPr>
          <w:noProof/>
          <w:sz w:val="24"/>
          <w:szCs w:val="24"/>
        </w:rPr>
        <w:t xml:space="preserve"> Physics Procedia, 2015. </w:t>
      </w:r>
      <w:r w:rsidRPr="003042D5">
        <w:rPr>
          <w:b/>
          <w:noProof/>
          <w:sz w:val="24"/>
          <w:szCs w:val="24"/>
        </w:rPr>
        <w:t>61</w:t>
      </w:r>
      <w:r w:rsidRPr="003042D5">
        <w:rPr>
          <w:noProof/>
          <w:sz w:val="24"/>
          <w:szCs w:val="24"/>
        </w:rPr>
        <w:t>: p. 807-815.</w:t>
      </w:r>
    </w:p>
    <w:p w:rsidR="00E70FF3" w:rsidRPr="0011188E" w:rsidRDefault="00E70FF3" w:rsidP="00E70FF3">
      <w:pPr>
        <w:rPr>
          <w:rFonts w:ascii="Times New Roman" w:hAnsi="Times New Roman" w:cs="Times New Roman"/>
          <w:b/>
          <w:sz w:val="16"/>
          <w:szCs w:val="16"/>
        </w:rPr>
      </w:pPr>
    </w:p>
    <w:p w:rsidR="00E70FF3" w:rsidRPr="003042D5" w:rsidRDefault="00E70FF3" w:rsidP="00E70FF3">
      <w:pPr>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E70FF3" w:rsidRPr="003042D5" w:rsidRDefault="00E70FF3" w:rsidP="0011188E">
      <w:pPr>
        <w:pStyle w:val="ListParagraph"/>
        <w:numPr>
          <w:ilvl w:val="0"/>
          <w:numId w:val="38"/>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ASAE Symposium for Chief Staff Executives and Chief Elected Officers</w:t>
      </w:r>
    </w:p>
    <w:p w:rsidR="00E70FF3" w:rsidRPr="003042D5" w:rsidRDefault="00FC5EDA" w:rsidP="0011188E">
      <w:pPr>
        <w:pStyle w:val="ListParagraph"/>
        <w:numPr>
          <w:ilvl w:val="0"/>
          <w:numId w:val="38"/>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LaTeX Training</w:t>
      </w:r>
    </w:p>
    <w:p w:rsidR="00BE405B" w:rsidRPr="003042D5" w:rsidRDefault="00BE405B" w:rsidP="0011188E">
      <w:pPr>
        <w:pStyle w:val="ListParagraph"/>
        <w:numPr>
          <w:ilvl w:val="0"/>
          <w:numId w:val="38"/>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R Training</w:t>
      </w:r>
    </w:p>
    <w:p w:rsidR="00E70FF3" w:rsidRPr="003042D5" w:rsidRDefault="00E70FF3" w:rsidP="0011188E">
      <w:pPr>
        <w:pStyle w:val="ListParagraph"/>
        <w:numPr>
          <w:ilvl w:val="0"/>
          <w:numId w:val="38"/>
        </w:numPr>
        <w:rPr>
          <w:rFonts w:ascii="Times New Roman" w:hAnsi="Times New Roman" w:cs="Times New Roman"/>
          <w:color w:val="000000" w:themeColor="text1"/>
          <w:sz w:val="24"/>
          <w:szCs w:val="24"/>
        </w:rPr>
      </w:pPr>
      <w:r w:rsidRPr="003042D5">
        <w:rPr>
          <w:rFonts w:ascii="Times New Roman" w:hAnsi="Times New Roman" w:cs="Times New Roman"/>
          <w:color w:val="000000"/>
          <w:sz w:val="24"/>
          <w:szCs w:val="24"/>
        </w:rPr>
        <w:t>Listening Workshop and Meetings Matter by</w:t>
      </w:r>
      <w:r w:rsidR="00FC5EDA" w:rsidRPr="003042D5">
        <w:rPr>
          <w:rFonts w:ascii="Times New Roman" w:hAnsi="Times New Roman" w:cs="Times New Roman"/>
          <w:color w:val="000000"/>
          <w:sz w:val="24"/>
          <w:szCs w:val="24"/>
        </w:rPr>
        <w:t xml:space="preserve"> Paul Axtell</w:t>
      </w:r>
    </w:p>
    <w:p w:rsidR="00E70FF3" w:rsidRPr="003042D5" w:rsidRDefault="00E70FF3" w:rsidP="0011188E">
      <w:pPr>
        <w:pStyle w:val="ListParagraph"/>
        <w:numPr>
          <w:ilvl w:val="0"/>
          <w:numId w:val="38"/>
        </w:numPr>
        <w:rPr>
          <w:rFonts w:ascii="Times New Roman" w:hAnsi="Times New Roman" w:cs="Times New Roman"/>
          <w:color w:val="000000" w:themeColor="text1"/>
          <w:sz w:val="24"/>
          <w:szCs w:val="24"/>
        </w:rPr>
      </w:pPr>
      <w:r w:rsidRPr="003042D5">
        <w:rPr>
          <w:rFonts w:ascii="Times New Roman" w:hAnsi="Times New Roman" w:cs="Times New Roman"/>
          <w:color w:val="000000"/>
          <w:sz w:val="24"/>
          <w:szCs w:val="24"/>
        </w:rPr>
        <w:t>D2L Distant Learning</w:t>
      </w:r>
      <w:r w:rsidR="00FC5EDA" w:rsidRPr="003042D5">
        <w:rPr>
          <w:rFonts w:ascii="Times New Roman" w:hAnsi="Times New Roman" w:cs="Times New Roman"/>
          <w:color w:val="000000"/>
          <w:sz w:val="24"/>
          <w:szCs w:val="24"/>
        </w:rPr>
        <w:t xml:space="preserve"> Software Short Course</w:t>
      </w:r>
    </w:p>
    <w:p w:rsidR="00FC5EDA" w:rsidRPr="003042D5" w:rsidRDefault="00E70FF3" w:rsidP="0011188E">
      <w:pPr>
        <w:pStyle w:val="ListParagraph"/>
        <w:numPr>
          <w:ilvl w:val="0"/>
          <w:numId w:val="38"/>
        </w:numPr>
        <w:rPr>
          <w:rFonts w:ascii="Times New Roman" w:hAnsi="Times New Roman" w:cs="Times New Roman"/>
          <w:color w:val="000000" w:themeColor="text1"/>
          <w:sz w:val="24"/>
          <w:szCs w:val="24"/>
        </w:rPr>
      </w:pPr>
      <w:r w:rsidRPr="003042D5">
        <w:rPr>
          <w:rFonts w:ascii="Times New Roman" w:hAnsi="Times New Roman" w:cs="Times New Roman"/>
          <w:color w:val="000000"/>
          <w:sz w:val="24"/>
          <w:szCs w:val="24"/>
        </w:rPr>
        <w:t>Numerous ‘Lunch’N Learn’ seminars on interaction and team skill</w:t>
      </w:r>
      <w:r w:rsidRPr="003042D5">
        <w:rPr>
          <w:rFonts w:ascii="Times New Roman" w:hAnsi="Times New Roman" w:cs="Times New Roman"/>
          <w:sz w:val="24"/>
          <w:szCs w:val="24"/>
        </w:rPr>
        <w:t>s</w:t>
      </w:r>
    </w:p>
    <w:p w:rsidR="0011188E" w:rsidRDefault="0011188E">
      <w:pPr>
        <w:rPr>
          <w:rFonts w:ascii="Times New Roman" w:hAnsi="Times New Roman" w:cs="Times New Roman"/>
          <w:b/>
          <w:bCs/>
          <w:sz w:val="24"/>
          <w:szCs w:val="24"/>
        </w:rPr>
      </w:pPr>
      <w:r>
        <w:rPr>
          <w:rFonts w:ascii="Times New Roman" w:hAnsi="Times New Roman" w:cs="Times New Roman"/>
          <w:b/>
          <w:bCs/>
          <w:sz w:val="24"/>
          <w:szCs w:val="24"/>
        </w:rPr>
        <w:br w:type="page"/>
      </w:r>
    </w:p>
    <w:p w:rsidR="00750645" w:rsidRPr="00B15ABE" w:rsidRDefault="00750645" w:rsidP="00FC5EDA">
      <w:pPr>
        <w:ind w:left="360" w:hanging="360"/>
        <w:rPr>
          <w:rFonts w:ascii="Times New Roman" w:hAnsi="Times New Roman" w:cs="Times New Roman"/>
          <w:b/>
          <w:bCs/>
          <w:sz w:val="28"/>
          <w:szCs w:val="24"/>
        </w:rPr>
      </w:pPr>
      <w:r w:rsidRPr="00B15ABE">
        <w:rPr>
          <w:rFonts w:ascii="Times New Roman" w:hAnsi="Times New Roman" w:cs="Times New Roman"/>
          <w:b/>
          <w:bCs/>
          <w:sz w:val="28"/>
          <w:szCs w:val="24"/>
        </w:rPr>
        <w:lastRenderedPageBreak/>
        <w:t xml:space="preserve">BHARAT K. JASTHI </w:t>
      </w:r>
    </w:p>
    <w:p w:rsidR="00750645" w:rsidRPr="003042D5" w:rsidRDefault="00750645" w:rsidP="00FC5EDA">
      <w:pPr>
        <w:pStyle w:val="Footer"/>
        <w:tabs>
          <w:tab w:val="clear" w:pos="4320"/>
          <w:tab w:val="clear" w:pos="8640"/>
        </w:tabs>
        <w:ind w:left="360"/>
        <w:rPr>
          <w:rFonts w:ascii="Times New Roman" w:hAnsi="Times New Roman"/>
          <w:bCs/>
          <w:szCs w:val="24"/>
        </w:rPr>
      </w:pPr>
      <w:r w:rsidRPr="003042D5">
        <w:rPr>
          <w:rFonts w:ascii="Times New Roman" w:hAnsi="Times New Roman"/>
          <w:bCs/>
          <w:szCs w:val="24"/>
        </w:rPr>
        <w:t>Assistant Professor</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750645" w:rsidRPr="003042D5" w:rsidRDefault="00750645" w:rsidP="00FC5EDA">
      <w:pPr>
        <w:ind w:left="810" w:hanging="450"/>
        <w:rPr>
          <w:rFonts w:ascii="Times New Roman" w:hAnsi="Times New Roman" w:cs="Times New Roman"/>
          <w:sz w:val="24"/>
          <w:szCs w:val="24"/>
        </w:rPr>
      </w:pPr>
      <w:proofErr w:type="spellStart"/>
      <w:proofErr w:type="gramStart"/>
      <w:r w:rsidRPr="003042D5">
        <w:rPr>
          <w:rFonts w:ascii="Times New Roman" w:hAnsi="Times New Roman" w:cs="Times New Roman"/>
          <w:sz w:val="24"/>
          <w:szCs w:val="24"/>
        </w:rPr>
        <w:t>D.Met.E</w:t>
      </w:r>
      <w:proofErr w:type="spellEnd"/>
      <w:r w:rsidRPr="003042D5">
        <w:rPr>
          <w:rFonts w:ascii="Times New Roman" w:hAnsi="Times New Roman" w:cs="Times New Roman"/>
          <w:sz w:val="24"/>
          <w:szCs w:val="24"/>
        </w:rPr>
        <w:t>.,</w:t>
      </w:r>
      <w:proofErr w:type="gramEnd"/>
      <w:r w:rsidRPr="003042D5">
        <w:rPr>
          <w:rFonts w:ascii="Times New Roman" w:hAnsi="Times New Roman" w:cs="Times New Roman"/>
          <w:sz w:val="24"/>
          <w:szCs w:val="24"/>
        </w:rPr>
        <w:t xml:space="preserve"> Diploma in Metallurgical Engineering, JN Government Polytechnic, India (1999)</w:t>
      </w:r>
    </w:p>
    <w:p w:rsidR="00750645" w:rsidRPr="003042D5" w:rsidRDefault="00750645" w:rsidP="00FC5EDA">
      <w:pPr>
        <w:ind w:firstLine="360"/>
        <w:rPr>
          <w:rFonts w:ascii="Times New Roman" w:hAnsi="Times New Roman" w:cs="Times New Roman"/>
          <w:sz w:val="24"/>
          <w:szCs w:val="24"/>
        </w:rPr>
      </w:pPr>
      <w:proofErr w:type="gramStart"/>
      <w:r w:rsidRPr="003042D5">
        <w:rPr>
          <w:rFonts w:ascii="Times New Roman" w:hAnsi="Times New Roman" w:cs="Times New Roman"/>
          <w:sz w:val="24"/>
          <w:szCs w:val="24"/>
        </w:rPr>
        <w:t>BS.,</w:t>
      </w:r>
      <w:proofErr w:type="gramEnd"/>
      <w:r w:rsidRPr="003042D5">
        <w:rPr>
          <w:rFonts w:ascii="Times New Roman" w:hAnsi="Times New Roman" w:cs="Times New Roman"/>
          <w:sz w:val="24"/>
          <w:szCs w:val="24"/>
        </w:rPr>
        <w:t xml:space="preserve"> Metallurgy &amp; Materials Technology, JN Technological University, India (2003)</w:t>
      </w:r>
    </w:p>
    <w:p w:rsidR="00750645" w:rsidRPr="003042D5" w:rsidRDefault="00750645" w:rsidP="00FC5EDA">
      <w:pPr>
        <w:ind w:left="810" w:hanging="450"/>
        <w:rPr>
          <w:rFonts w:ascii="Times New Roman" w:hAnsi="Times New Roman" w:cs="Times New Roman"/>
          <w:sz w:val="24"/>
          <w:szCs w:val="24"/>
        </w:rPr>
      </w:pPr>
      <w:r w:rsidRPr="003042D5">
        <w:rPr>
          <w:rFonts w:ascii="Times New Roman" w:hAnsi="Times New Roman" w:cs="Times New Roman"/>
          <w:sz w:val="24"/>
          <w:szCs w:val="24"/>
        </w:rPr>
        <w:t>MS., Materials Engineering and Science, South Dakota School of Mines and Tech, Rapid City, SD (2005)</w:t>
      </w:r>
    </w:p>
    <w:p w:rsidR="00750645" w:rsidRPr="003042D5" w:rsidRDefault="00750645" w:rsidP="00FC5EDA">
      <w:pPr>
        <w:ind w:left="810" w:hanging="450"/>
        <w:rPr>
          <w:rFonts w:ascii="Times New Roman" w:hAnsi="Times New Roman" w:cs="Times New Roman"/>
          <w:sz w:val="24"/>
          <w:szCs w:val="24"/>
        </w:rPr>
      </w:pPr>
      <w:r w:rsidRPr="003042D5">
        <w:rPr>
          <w:rFonts w:ascii="Times New Roman" w:hAnsi="Times New Roman" w:cs="Times New Roman"/>
          <w:sz w:val="24"/>
          <w:szCs w:val="24"/>
        </w:rPr>
        <w:t>Ph.D., Materials Engineering and Science, South Dakota School of Mines and Tech, Rapid City, SD (2009)</w:t>
      </w:r>
    </w:p>
    <w:p w:rsidR="00750645" w:rsidRPr="003042D5" w:rsidRDefault="00750645" w:rsidP="00FC5EDA">
      <w:pPr>
        <w:ind w:left="810" w:hanging="45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ACADEMIC EXPERIENCE</w:t>
      </w:r>
    </w:p>
    <w:p w:rsidR="00750645" w:rsidRPr="003042D5" w:rsidRDefault="00750645" w:rsidP="00FC5EDA">
      <w:pPr>
        <w:ind w:left="2160" w:hanging="1800"/>
        <w:rPr>
          <w:rFonts w:ascii="Times New Roman" w:hAnsi="Times New Roman" w:cs="Times New Roman"/>
          <w:bCs/>
          <w:sz w:val="24"/>
          <w:szCs w:val="24"/>
        </w:rPr>
      </w:pPr>
      <w:r w:rsidRPr="003042D5">
        <w:rPr>
          <w:rFonts w:ascii="Times New Roman" w:hAnsi="Times New Roman" w:cs="Times New Roman"/>
          <w:bCs/>
          <w:sz w:val="24"/>
          <w:szCs w:val="24"/>
        </w:rPr>
        <w:t>2013- Present</w:t>
      </w:r>
      <w:r w:rsidRPr="003042D5">
        <w:rPr>
          <w:rFonts w:ascii="Times New Roman" w:hAnsi="Times New Roman" w:cs="Times New Roman"/>
          <w:bCs/>
          <w:sz w:val="24"/>
          <w:szCs w:val="24"/>
        </w:rPr>
        <w:tab/>
        <w:t>Assistant Professor, Tenure Track – Materials and Metallurgical Engineering, SDSMT</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2009-2013</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t xml:space="preserve">Research Scientist, Arbegast Advanced Materials Processing Center </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1998</w:t>
      </w:r>
      <w:r w:rsidRPr="003042D5">
        <w:rPr>
          <w:rFonts w:ascii="Times New Roman" w:hAnsi="Times New Roman" w:cs="Times New Roman"/>
          <w:sz w:val="24"/>
          <w:szCs w:val="24"/>
        </w:rPr>
        <w:tab/>
        <w:t>Vishakapatnam Steel Plant</w:t>
      </w:r>
      <w:r w:rsidRPr="003042D5">
        <w:rPr>
          <w:rFonts w:ascii="Times New Roman" w:hAnsi="Times New Roman" w:cs="Times New Roman"/>
          <w:sz w:val="24"/>
          <w:szCs w:val="24"/>
        </w:rPr>
        <w:tab/>
        <w:t>Research Intern</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Vishakapatnam, India</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1999</w:t>
      </w:r>
      <w:r w:rsidRPr="003042D5">
        <w:rPr>
          <w:rFonts w:ascii="Times New Roman" w:hAnsi="Times New Roman" w:cs="Times New Roman"/>
          <w:sz w:val="24"/>
          <w:szCs w:val="24"/>
        </w:rPr>
        <w:tab/>
        <w:t>Mishra Dhathu Nigam Limited</w:t>
      </w:r>
      <w:r w:rsidRPr="003042D5">
        <w:rPr>
          <w:rFonts w:ascii="Times New Roman" w:hAnsi="Times New Roman" w:cs="Times New Roman"/>
          <w:sz w:val="24"/>
          <w:szCs w:val="24"/>
        </w:rPr>
        <w:tab/>
        <w:t xml:space="preserve"> Metallurgical Engineer</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Hyderabad, India</w:t>
      </w:r>
    </w:p>
    <w:p w:rsidR="00750645" w:rsidRPr="003042D5" w:rsidRDefault="00750645" w:rsidP="00FC5EDA">
      <w:pPr>
        <w:tabs>
          <w:tab w:val="left" w:pos="1620"/>
          <w:tab w:val="left" w:pos="2430"/>
          <w:tab w:val="right" w:pos="9360"/>
        </w:tabs>
        <w:ind w:left="1440" w:hanging="1080"/>
        <w:rPr>
          <w:rFonts w:ascii="Times New Roman" w:hAnsi="Times New Roman" w:cs="Times New Roman"/>
          <w:sz w:val="24"/>
          <w:szCs w:val="24"/>
        </w:rPr>
      </w:pPr>
      <w:r w:rsidRPr="003042D5">
        <w:rPr>
          <w:rFonts w:ascii="Times New Roman" w:hAnsi="Times New Roman" w:cs="Times New Roman"/>
          <w:sz w:val="24"/>
          <w:szCs w:val="24"/>
        </w:rPr>
        <w:t>2003</w:t>
      </w:r>
      <w:r w:rsidRPr="003042D5">
        <w:rPr>
          <w:rFonts w:ascii="Times New Roman" w:hAnsi="Times New Roman" w:cs="Times New Roman"/>
          <w:sz w:val="24"/>
          <w:szCs w:val="24"/>
        </w:rPr>
        <w:tab/>
      </w:r>
      <w:r w:rsidRPr="003042D5">
        <w:rPr>
          <w:rFonts w:ascii="Times New Roman" w:hAnsi="Times New Roman" w:cs="Times New Roman"/>
          <w:sz w:val="24"/>
          <w:szCs w:val="24"/>
        </w:rPr>
        <w:tab/>
        <w:t>International Advanced Research Centre for Powder Metallurgy-</w:t>
      </w:r>
      <w:r w:rsidRPr="003042D5">
        <w:rPr>
          <w:rFonts w:ascii="Times New Roman" w:hAnsi="Times New Roman" w:cs="Times New Roman"/>
          <w:sz w:val="24"/>
          <w:szCs w:val="24"/>
        </w:rPr>
        <w:tab/>
        <w:t>Research Fellow</w:t>
      </w:r>
    </w:p>
    <w:p w:rsidR="00750645" w:rsidRPr="003042D5" w:rsidRDefault="00750645" w:rsidP="00FC5EDA">
      <w:pPr>
        <w:tabs>
          <w:tab w:val="left" w:pos="1620"/>
          <w:tab w:val="left" w:pos="2430"/>
          <w:tab w:val="right" w:pos="9360"/>
        </w:tabs>
        <w:ind w:left="1440" w:hanging="108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Hyderabad, India</w:t>
      </w:r>
    </w:p>
    <w:p w:rsidR="00750645" w:rsidRPr="003042D5" w:rsidRDefault="003D01E2" w:rsidP="00FC5EDA">
      <w:pPr>
        <w:tabs>
          <w:tab w:val="left" w:pos="1620"/>
          <w:tab w:val="left" w:pos="2430"/>
          <w:tab w:val="right" w:pos="9360"/>
        </w:tabs>
        <w:ind w:left="1440" w:hanging="1080"/>
        <w:rPr>
          <w:rFonts w:ascii="Times New Roman" w:hAnsi="Times New Roman" w:cs="Times New Roman"/>
          <w:sz w:val="24"/>
          <w:szCs w:val="24"/>
        </w:rPr>
      </w:pPr>
      <w:r>
        <w:rPr>
          <w:rFonts w:ascii="Times New Roman" w:hAnsi="Times New Roman" w:cs="Times New Roman"/>
          <w:sz w:val="24"/>
          <w:szCs w:val="24"/>
        </w:rPr>
        <w:t>2003-</w:t>
      </w:r>
      <w:r w:rsidR="00750645" w:rsidRPr="003042D5">
        <w:rPr>
          <w:rFonts w:ascii="Times New Roman" w:hAnsi="Times New Roman" w:cs="Times New Roman"/>
          <w:sz w:val="24"/>
          <w:szCs w:val="24"/>
        </w:rPr>
        <w:t>09</w:t>
      </w:r>
      <w:r w:rsidR="00750645" w:rsidRPr="003042D5">
        <w:rPr>
          <w:rFonts w:ascii="Times New Roman" w:hAnsi="Times New Roman" w:cs="Times New Roman"/>
          <w:sz w:val="24"/>
          <w:szCs w:val="24"/>
        </w:rPr>
        <w:tab/>
      </w:r>
      <w:r w:rsidR="00750645" w:rsidRPr="003042D5">
        <w:rPr>
          <w:rFonts w:ascii="Times New Roman" w:hAnsi="Times New Roman" w:cs="Times New Roman"/>
          <w:sz w:val="24"/>
          <w:szCs w:val="24"/>
        </w:rPr>
        <w:tab/>
        <w:t xml:space="preserve">Department of Materials and Metallurgical Engineering </w:t>
      </w:r>
      <w:r w:rsidR="00750645" w:rsidRPr="003042D5">
        <w:rPr>
          <w:rFonts w:ascii="Times New Roman" w:hAnsi="Times New Roman" w:cs="Times New Roman"/>
          <w:sz w:val="24"/>
          <w:szCs w:val="24"/>
        </w:rPr>
        <w:tab/>
        <w:t>Research Fellow</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South Dakota School of Mines and Technology</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Rapid City, SD</w:t>
      </w:r>
    </w:p>
    <w:p w:rsidR="00750645" w:rsidRPr="003042D5" w:rsidRDefault="00750645" w:rsidP="00FC5EDA">
      <w:pPr>
        <w:ind w:left="360" w:hanging="360"/>
        <w:rPr>
          <w:rFonts w:ascii="Times New Roman" w:hAnsi="Times New Roman" w:cs="Times New Roman"/>
          <w:b/>
          <w:bCs/>
          <w:sz w:val="24"/>
          <w:szCs w:val="24"/>
        </w:rPr>
      </w:pPr>
    </w:p>
    <w:p w:rsidR="00750645" w:rsidRPr="003042D5" w:rsidRDefault="00750645" w:rsidP="00FC5EDA">
      <w:pPr>
        <w:keepNext/>
        <w:keepLines/>
        <w:ind w:left="360" w:hanging="360"/>
        <w:rPr>
          <w:rFonts w:ascii="Times New Roman" w:hAnsi="Times New Roman" w:cs="Times New Roman"/>
          <w:b/>
          <w:sz w:val="24"/>
          <w:szCs w:val="24"/>
        </w:rPr>
      </w:pPr>
      <w:r w:rsidRPr="003042D5">
        <w:rPr>
          <w:rFonts w:ascii="Times New Roman" w:hAnsi="Times New Roman" w:cs="Times New Roman"/>
          <w:b/>
          <w:sz w:val="24"/>
          <w:szCs w:val="24"/>
        </w:rPr>
        <w:t>CERTIFICATIONS AND PROFESSIONAL REGISTRATIONS</w:t>
      </w:r>
    </w:p>
    <w:p w:rsidR="00750645" w:rsidRPr="003042D5" w:rsidRDefault="00750645" w:rsidP="00FC5EDA">
      <w:pPr>
        <w:keepNext/>
        <w:keepLines/>
        <w:ind w:left="360"/>
        <w:rPr>
          <w:rFonts w:ascii="Times New Roman" w:hAnsi="Times New Roman" w:cs="Times New Roman"/>
          <w:b/>
          <w:sz w:val="24"/>
          <w:szCs w:val="24"/>
        </w:rPr>
      </w:pPr>
      <w:proofErr w:type="gramStart"/>
      <w:r w:rsidRPr="003042D5">
        <w:rPr>
          <w:rFonts w:ascii="Times New Roman" w:hAnsi="Times New Roman" w:cs="Times New Roman"/>
          <w:b/>
          <w:sz w:val="24"/>
          <w:szCs w:val="24"/>
        </w:rPr>
        <w:t>Six Sigma – Green Belt</w:t>
      </w:r>
      <w:proofErr w:type="gramEnd"/>
    </w:p>
    <w:p w:rsidR="00750645" w:rsidRPr="003042D5" w:rsidRDefault="00750645" w:rsidP="00FC5EDA">
      <w:pPr>
        <w:keepNext/>
        <w:keepLines/>
        <w:ind w:left="360"/>
        <w:rPr>
          <w:rFonts w:ascii="Times New Roman" w:hAnsi="Times New Roman" w:cs="Times New Roman"/>
          <w:b/>
          <w:sz w:val="24"/>
          <w:szCs w:val="24"/>
        </w:rPr>
      </w:pPr>
      <w:r w:rsidRPr="003042D5">
        <w:rPr>
          <w:rFonts w:ascii="Times New Roman" w:hAnsi="Times New Roman" w:cs="Times New Roman"/>
          <w:b/>
          <w:sz w:val="24"/>
          <w:szCs w:val="24"/>
        </w:rPr>
        <w:t>Research Commercialization (</w:t>
      </w:r>
      <w:r w:rsidRPr="003042D5">
        <w:rPr>
          <w:rFonts w:ascii="Times New Roman" w:hAnsi="Times New Roman" w:cs="Times New Roman"/>
          <w:sz w:val="24"/>
          <w:szCs w:val="24"/>
        </w:rPr>
        <w:t>National Council of Entrepreneurial Tech Transfer</w:t>
      </w:r>
      <w:r w:rsidRPr="003042D5">
        <w:rPr>
          <w:rFonts w:ascii="Times New Roman" w:hAnsi="Times New Roman" w:cs="Times New Roman"/>
          <w:b/>
          <w:sz w:val="24"/>
          <w:szCs w:val="24"/>
        </w:rPr>
        <w:t xml:space="preserve">) </w:t>
      </w:r>
      <w:r w:rsidRPr="003042D5">
        <w:rPr>
          <w:rFonts w:ascii="Times New Roman" w:hAnsi="Times New Roman" w:cs="Times New Roman"/>
          <w:b/>
          <w:sz w:val="24"/>
          <w:szCs w:val="24"/>
        </w:rPr>
        <w:tab/>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750645" w:rsidRPr="003042D5" w:rsidRDefault="00750645" w:rsidP="00FC5EDA">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 xml:space="preserve">TMS, ASM, </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ASM – Education Committee Member, 2012-</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TMS – Education Committee Member, 2016</w:t>
      </w:r>
    </w:p>
    <w:p w:rsidR="00750645" w:rsidRPr="003042D5" w:rsidRDefault="003D01E2" w:rsidP="00FC5EDA">
      <w:pPr>
        <w:ind w:left="360"/>
        <w:rPr>
          <w:rFonts w:ascii="Times New Roman" w:hAnsi="Times New Roman" w:cs="Times New Roman"/>
          <w:sz w:val="24"/>
          <w:szCs w:val="24"/>
        </w:rPr>
      </w:pPr>
      <w:r>
        <w:rPr>
          <w:rFonts w:ascii="Times New Roman" w:hAnsi="Times New Roman" w:cs="Times New Roman"/>
          <w:sz w:val="24"/>
          <w:szCs w:val="24"/>
        </w:rPr>
        <w:t>Reviewer for various peer-reviewed j</w:t>
      </w:r>
      <w:r w:rsidR="00750645" w:rsidRPr="003042D5">
        <w:rPr>
          <w:rFonts w:ascii="Times New Roman" w:hAnsi="Times New Roman" w:cs="Times New Roman"/>
          <w:sz w:val="24"/>
          <w:szCs w:val="24"/>
        </w:rPr>
        <w:t>ournals- Materials and Metallurgical Engineering-A, Corrosion Science, and American S</w:t>
      </w:r>
      <w:r>
        <w:rPr>
          <w:rFonts w:ascii="Times New Roman" w:hAnsi="Times New Roman" w:cs="Times New Roman"/>
          <w:sz w:val="24"/>
          <w:szCs w:val="24"/>
        </w:rPr>
        <w:t>ociety for Mechanical Engineers</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 xml:space="preserve">PRINCIPAL PUBLICATIONS OF LAST FIVE YEARS </w:t>
      </w:r>
    </w:p>
    <w:p w:rsidR="00750645" w:rsidRPr="003042D5" w:rsidRDefault="00750645" w:rsidP="00750645">
      <w:pPr>
        <w:pStyle w:val="ListParagraph"/>
        <w:numPr>
          <w:ilvl w:val="0"/>
          <w:numId w:val="5"/>
        </w:numPr>
        <w:rPr>
          <w:rFonts w:ascii="Times New Roman" w:eastAsia="Times New Roman" w:hAnsi="Times New Roman" w:cs="Times New Roman"/>
          <w:color w:val="000000"/>
          <w:sz w:val="24"/>
          <w:szCs w:val="24"/>
        </w:rPr>
      </w:pPr>
      <w:r w:rsidRPr="003042D5">
        <w:rPr>
          <w:rFonts w:ascii="Times New Roman" w:eastAsia="Times New Roman" w:hAnsi="Times New Roman" w:cs="Times New Roman"/>
          <w:color w:val="000000"/>
          <w:sz w:val="24"/>
          <w:szCs w:val="24"/>
        </w:rPr>
        <w:t xml:space="preserve">Md Shamsujjoha, B.K. Jasthi, M. West and C. Widener, Friction stir lap welding of aluminum to steel using refractory metal pin tools, Journal of Engineering Materials and Technology, APRIL 2015, Vol. 137 / 021009-1. </w:t>
      </w:r>
    </w:p>
    <w:p w:rsidR="00750645" w:rsidRPr="003042D5" w:rsidRDefault="00750645" w:rsidP="00750645">
      <w:pPr>
        <w:pStyle w:val="ListParagraph"/>
        <w:numPr>
          <w:ilvl w:val="0"/>
          <w:numId w:val="5"/>
        </w:numPr>
        <w:spacing w:after="120"/>
        <w:jc w:val="both"/>
        <w:rPr>
          <w:rFonts w:ascii="Times New Roman" w:eastAsia="Times New Roman" w:hAnsi="Times New Roman" w:cs="Times New Roman"/>
          <w:color w:val="000000"/>
          <w:sz w:val="24"/>
          <w:szCs w:val="24"/>
        </w:rPr>
      </w:pPr>
      <w:r w:rsidRPr="003042D5">
        <w:rPr>
          <w:rFonts w:ascii="Times New Roman" w:eastAsia="Times New Roman" w:hAnsi="Times New Roman" w:cs="Times New Roman"/>
          <w:color w:val="000000"/>
          <w:sz w:val="24"/>
          <w:szCs w:val="24"/>
        </w:rPr>
        <w:lastRenderedPageBreak/>
        <w:t>B.K. Jasthi, T. Curtis, C. Widener, M. West, M. Carriker, A. Dasgupta, and R. Ruokolainen, “Friction Stir Processing of Direct-Metal-Deposited 4340 Steel”- Friction Stir Welding and Processing-VIII, TMS 2015, pp. 191-198.</w:t>
      </w:r>
    </w:p>
    <w:p w:rsidR="00750645" w:rsidRPr="003042D5" w:rsidRDefault="00750645" w:rsidP="00750645">
      <w:pPr>
        <w:pStyle w:val="ListParagraph"/>
        <w:numPr>
          <w:ilvl w:val="0"/>
          <w:numId w:val="5"/>
        </w:numPr>
        <w:spacing w:after="120"/>
        <w:jc w:val="both"/>
        <w:rPr>
          <w:rFonts w:ascii="Times New Roman" w:eastAsia="Times New Roman" w:hAnsi="Times New Roman" w:cs="Times New Roman"/>
          <w:color w:val="000000"/>
          <w:sz w:val="24"/>
          <w:szCs w:val="24"/>
        </w:rPr>
      </w:pPr>
      <w:r w:rsidRPr="003042D5">
        <w:rPr>
          <w:rFonts w:ascii="Times New Roman" w:eastAsia="Times New Roman" w:hAnsi="Times New Roman" w:cs="Times New Roman"/>
          <w:color w:val="000000"/>
          <w:sz w:val="24"/>
          <w:szCs w:val="24"/>
        </w:rPr>
        <w:t>T. Curtis, C. Widener, M. West, B.K. Jasthi, Y. Hovanski, B. Carlson, and R. Szymanski, “Friction Stir Scribe Welding of Dissimilar Aluminum to Steel Lap Joints”, Friction Stir Welding and Processing-VIII, TMS 2015, pp. 163-169.</w:t>
      </w:r>
    </w:p>
    <w:p w:rsidR="00750645" w:rsidRPr="003042D5" w:rsidRDefault="00750645" w:rsidP="00750645">
      <w:pPr>
        <w:pStyle w:val="Default"/>
        <w:numPr>
          <w:ilvl w:val="0"/>
          <w:numId w:val="5"/>
        </w:numPr>
        <w:tabs>
          <w:tab w:val="left" w:pos="270"/>
        </w:tabs>
        <w:spacing w:after="120"/>
        <w:jc w:val="both"/>
      </w:pPr>
      <w:r w:rsidRPr="003042D5">
        <w:t xml:space="preserve">M.R. Rokni, C.A. Widener, S.P. Ahrenkiel, B.K. Jasthi, V.R. Champagne, Annealing Behavior of 6061 Aluminum Deposited by High Pressure Cold Spray. </w:t>
      </w:r>
      <w:r w:rsidRPr="003042D5">
        <w:rPr>
          <w:i/>
        </w:rPr>
        <w:t>Surface Engineering,</w:t>
      </w:r>
      <w:r w:rsidRPr="003042D5">
        <w:t xml:space="preserve"> </w:t>
      </w:r>
      <w:r w:rsidRPr="003042D5">
        <w:rPr>
          <w:b/>
        </w:rPr>
        <w:t>(30)-5,</w:t>
      </w:r>
      <w:r w:rsidRPr="003042D5">
        <w:rPr>
          <w:i/>
        </w:rPr>
        <w:t xml:space="preserve"> </w:t>
      </w:r>
      <w:r w:rsidRPr="003042D5">
        <w:t>(2014), pp. 361- 368.</w:t>
      </w:r>
    </w:p>
    <w:p w:rsidR="00750645" w:rsidRPr="003042D5" w:rsidRDefault="00750645" w:rsidP="00750645">
      <w:pPr>
        <w:pStyle w:val="Default"/>
        <w:numPr>
          <w:ilvl w:val="0"/>
          <w:numId w:val="5"/>
        </w:numPr>
        <w:tabs>
          <w:tab w:val="left" w:pos="270"/>
        </w:tabs>
        <w:spacing w:after="120"/>
        <w:jc w:val="both"/>
      </w:pPr>
      <w:r w:rsidRPr="003042D5">
        <w:rPr>
          <w:rFonts w:eastAsia="Calibri"/>
        </w:rPr>
        <w:t>X. Ma, S. Howard, and B.K. Jasthi, “Friction Stir Welding of Bulk Metallic Glass Vitreloy 106a E”, Journal of Manufacturing Science and Engineering</w:t>
      </w:r>
      <w:r w:rsidRPr="003042D5">
        <w:rPr>
          <w:rFonts w:eastAsia="Calibri"/>
          <w:i/>
        </w:rPr>
        <w:t>,</w:t>
      </w:r>
      <w:r w:rsidRPr="003042D5">
        <w:rPr>
          <w:rFonts w:eastAsia="Calibri"/>
        </w:rPr>
        <w:t xml:space="preserve"> OCTOBER 2014, Vol. 136 / 051012-1.</w:t>
      </w:r>
    </w:p>
    <w:p w:rsidR="00750645" w:rsidRPr="003042D5" w:rsidRDefault="00750645" w:rsidP="00750645">
      <w:pPr>
        <w:pStyle w:val="Default"/>
        <w:numPr>
          <w:ilvl w:val="0"/>
          <w:numId w:val="5"/>
        </w:numPr>
        <w:tabs>
          <w:tab w:val="left" w:pos="270"/>
        </w:tabs>
        <w:spacing w:after="120"/>
        <w:jc w:val="both"/>
      </w:pPr>
      <w:r w:rsidRPr="003042D5">
        <w:t>A.Zainulabdeen, M. Abbas, A. Ataiwi, S. Khanna, B.K. Jasthi, and C. Widener, “Investigation of Fatigue Behavior and Fractography of Dissimilar Friction Stir Welded Joints of Aluminum Alloys 7075-T6 and 5052-H34” International Journal of Materials Science and Engineering, Vol. 2, No. 2 December 2014.</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B.K. Jasthi, E. Klinckman, T. Curtis, C. Widener, M. West, R.B. Ruokolainen, A. Dasgupta, “Effect of Post-weld Aging on the Corrosion and Mechanical Properties of Friction Stir Welded Aluminum Alloy 7475-T73”, Friction Stir welding and Processing, VII (2013), pp. 225-234.</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Md Shamsujjoha, B.K. Jasthi, M. West and C. Widener, “Microstructure and Mechanical Properties of FSW Lap Joint between Pure Copper and 1018 Mild Steel Using Refractory Metal Pin Tools”, Friction Stir welding and Processing, VII (2013), pp. 151-160.</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B.K. Jasthi, W. J. Arbegast, and S. M. Howard, “Effect of Thermal Aging on the Corrosion Properties of Friction Stir Welded Alloy 22. Metallurgical and Materials Transactions-A, 43(A) (2012), pp. 3192-3201.</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B. Kaligotla, B.K. Jasthi, W.J. Arbegast, and S.M. Howard, “Effect of Thermomechanical Processing on Abnormal Grain Growth in Al-2195 Friction Stir Welds”, Trends in Welding Research, (9) (2012), pp. 553-557.</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B.K. Jasthi, S.M. Howard, W.J. Arbegast, “Friction Stir Processing of Cast Inconel 718, Friction Stir Welding and Processing, VI (2011), pp. 25-32.</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B.K. Jasthi, Stanley M. Howard, William J. Arbegast, “Friction Stir Processing of Alloy 22” Friction Stir Welding and Processing, VI (2011), pp. 11-18.</w:t>
      </w:r>
    </w:p>
    <w:p w:rsidR="00750645" w:rsidRPr="003042D5" w:rsidRDefault="00750645" w:rsidP="00750645">
      <w:pPr>
        <w:pStyle w:val="ListParagraph"/>
        <w:numPr>
          <w:ilvl w:val="0"/>
          <w:numId w:val="5"/>
        </w:numPr>
        <w:jc w:val="both"/>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 xml:space="preserve">M. West, B.K. Jasthi, P. Hosemann, V. Sodesetti, “Friction Stir Welding of Oxide Dispersion Strengthened Alloy MA956”, Friction Stir Welding and Processing, VI (2011), pp. 33-40. </w:t>
      </w:r>
    </w:p>
    <w:p w:rsidR="00750645" w:rsidRPr="003042D5" w:rsidRDefault="00750645" w:rsidP="00FC5EDA">
      <w:pPr>
        <w:pStyle w:val="ListParagraph"/>
        <w:jc w:val="both"/>
        <w:rPr>
          <w:rFonts w:ascii="Times New Roman" w:hAnsi="Times New Roman" w:cs="Times New Roman"/>
          <w:color w:val="000000" w:themeColor="text1"/>
          <w:sz w:val="24"/>
          <w:szCs w:val="24"/>
        </w:rPr>
      </w:pPr>
    </w:p>
    <w:p w:rsidR="00750645" w:rsidRPr="003042D5" w:rsidRDefault="00750645" w:rsidP="00FC5EDA">
      <w:pPr>
        <w:jc w:val="both"/>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sz w:val="24"/>
          <w:szCs w:val="24"/>
        </w:rPr>
        <w:t>D2L Distant Learning Software Short Course (8 hours)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sz w:val="24"/>
          <w:szCs w:val="24"/>
        </w:rPr>
        <w:t>Listening Workshop and Meetings Matter by Paul Axtell (5 hours)</w:t>
      </w:r>
    </w:p>
    <w:p w:rsidR="00750645" w:rsidRPr="003042D5" w:rsidRDefault="00750645" w:rsidP="00750645">
      <w:pPr>
        <w:pStyle w:val="ListParagraph"/>
        <w:numPr>
          <w:ilvl w:val="0"/>
          <w:numId w:val="5"/>
        </w:numPr>
        <w:rPr>
          <w:rFonts w:ascii="Times New Roman" w:hAnsi="Times New Roman" w:cs="Times New Roman"/>
          <w:sz w:val="24"/>
          <w:szCs w:val="24"/>
        </w:rPr>
      </w:pPr>
      <w:r w:rsidRPr="003042D5">
        <w:rPr>
          <w:rFonts w:ascii="Times New Roman" w:hAnsi="Times New Roman" w:cs="Times New Roman"/>
          <w:color w:val="000000"/>
          <w:sz w:val="24"/>
          <w:szCs w:val="24"/>
        </w:rPr>
        <w:t>‘Lunch’N Learn’ seminars on Teaching with Technology and Teaming Skills</w:t>
      </w:r>
    </w:p>
    <w:p w:rsidR="00750645" w:rsidRPr="003042D5" w:rsidRDefault="00750645">
      <w:pPr>
        <w:rPr>
          <w:rFonts w:ascii="Times New Roman" w:hAnsi="Times New Roman" w:cs="Times New Roman"/>
          <w:sz w:val="24"/>
          <w:szCs w:val="24"/>
        </w:rPr>
      </w:pPr>
    </w:p>
    <w:p w:rsidR="00217D71" w:rsidRPr="003042D5" w:rsidRDefault="00217D71">
      <w:pPr>
        <w:rPr>
          <w:rFonts w:ascii="Times New Roman" w:hAnsi="Times New Roman" w:cs="Times New Roman"/>
          <w:b/>
          <w:bCs/>
          <w:sz w:val="24"/>
          <w:szCs w:val="24"/>
        </w:rPr>
      </w:pPr>
      <w:r w:rsidRPr="003042D5">
        <w:rPr>
          <w:rFonts w:ascii="Times New Roman" w:hAnsi="Times New Roman" w:cs="Times New Roman"/>
          <w:b/>
          <w:bCs/>
          <w:sz w:val="24"/>
          <w:szCs w:val="24"/>
        </w:rPr>
        <w:br w:type="page"/>
      </w:r>
    </w:p>
    <w:p w:rsidR="00217D71" w:rsidRPr="00B15ABE" w:rsidRDefault="00217D71" w:rsidP="00217D71">
      <w:pPr>
        <w:pStyle w:val="Footer"/>
        <w:tabs>
          <w:tab w:val="clear" w:pos="4320"/>
          <w:tab w:val="clear" w:pos="8640"/>
        </w:tabs>
        <w:rPr>
          <w:rFonts w:ascii="Times New Roman" w:hAnsi="Times New Roman"/>
          <w:b/>
          <w:bCs/>
          <w:sz w:val="28"/>
          <w:szCs w:val="24"/>
        </w:rPr>
      </w:pPr>
      <w:r w:rsidRPr="00B15ABE">
        <w:rPr>
          <w:rFonts w:ascii="Times New Roman" w:hAnsi="Times New Roman"/>
          <w:b/>
          <w:sz w:val="28"/>
          <w:szCs w:val="24"/>
        </w:rPr>
        <w:lastRenderedPageBreak/>
        <w:t>JON J</w:t>
      </w:r>
      <w:r w:rsidR="005F3B56" w:rsidRPr="00B15ABE">
        <w:rPr>
          <w:rFonts w:ascii="Times New Roman" w:hAnsi="Times New Roman"/>
          <w:b/>
          <w:sz w:val="28"/>
          <w:szCs w:val="24"/>
        </w:rPr>
        <w:t>.</w:t>
      </w:r>
      <w:r w:rsidRPr="00B15ABE">
        <w:rPr>
          <w:rFonts w:ascii="Times New Roman" w:hAnsi="Times New Roman"/>
          <w:b/>
          <w:sz w:val="28"/>
          <w:szCs w:val="24"/>
        </w:rPr>
        <w:t xml:space="preserve"> KELLAR</w:t>
      </w:r>
    </w:p>
    <w:p w:rsidR="00750645" w:rsidRPr="003042D5" w:rsidRDefault="00750645" w:rsidP="00217D71">
      <w:pPr>
        <w:pStyle w:val="Footer"/>
        <w:tabs>
          <w:tab w:val="clear" w:pos="4320"/>
          <w:tab w:val="clear" w:pos="8640"/>
        </w:tabs>
        <w:ind w:firstLine="360"/>
        <w:rPr>
          <w:rFonts w:ascii="Times New Roman" w:hAnsi="Times New Roman"/>
          <w:bCs/>
          <w:szCs w:val="24"/>
        </w:rPr>
      </w:pPr>
      <w:r w:rsidRPr="003042D5">
        <w:rPr>
          <w:rFonts w:ascii="Times New Roman" w:hAnsi="Times New Roman"/>
          <w:bCs/>
          <w:szCs w:val="24"/>
        </w:rPr>
        <w:t>Professor</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B.S., Metallurgical Engineering, South Dakota School of Mines and Technology, Rapid City, SD (1984)</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M.S., Metallurgical Engineering, South Dakota School of Mines and Technology, Rapid City, SD (1986)</w:t>
      </w:r>
    </w:p>
    <w:p w:rsidR="00750645" w:rsidRPr="003042D5" w:rsidRDefault="00750645" w:rsidP="00FC5EDA">
      <w:pPr>
        <w:ind w:left="720" w:hanging="360"/>
        <w:rPr>
          <w:rFonts w:ascii="Times New Roman" w:hAnsi="Times New Roman" w:cs="Times New Roman"/>
          <w:sz w:val="24"/>
          <w:szCs w:val="24"/>
        </w:rPr>
      </w:pPr>
      <w:r w:rsidRPr="003042D5">
        <w:rPr>
          <w:rFonts w:ascii="Times New Roman" w:hAnsi="Times New Roman" w:cs="Times New Roman"/>
          <w:sz w:val="24"/>
          <w:szCs w:val="24"/>
        </w:rPr>
        <w:t>•</w:t>
      </w:r>
      <w:r w:rsidRPr="003042D5">
        <w:rPr>
          <w:rFonts w:ascii="Times New Roman" w:hAnsi="Times New Roman" w:cs="Times New Roman"/>
          <w:sz w:val="24"/>
          <w:szCs w:val="24"/>
        </w:rPr>
        <w:tab/>
        <w:t>Ph.D., Metallurgical Engineering, University of Utah, Salt Lake City, UT (1991)</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ACADEMMIC EXPERIENCE</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1990- 1994</w:t>
      </w:r>
      <w:r w:rsidRPr="003042D5">
        <w:rPr>
          <w:rFonts w:ascii="Times New Roman" w:hAnsi="Times New Roman" w:cs="Times New Roman"/>
          <w:bCs/>
          <w:sz w:val="24"/>
          <w:szCs w:val="24"/>
        </w:rPr>
        <w:tab/>
        <w:t xml:space="preserve">Assistant Professor, Tenure Track - original appointment </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1994 – 1999</w:t>
      </w:r>
      <w:r w:rsidRPr="003042D5">
        <w:rPr>
          <w:rFonts w:ascii="Times New Roman" w:hAnsi="Times New Roman" w:cs="Times New Roman"/>
          <w:bCs/>
          <w:sz w:val="24"/>
          <w:szCs w:val="24"/>
        </w:rPr>
        <w:tab/>
        <w:t>Associate Professor, Tenured</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 xml:space="preserve">1999 – </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t>Professor, Tenured</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1983</w:t>
      </w:r>
      <w:r w:rsidRPr="003042D5">
        <w:rPr>
          <w:rFonts w:ascii="Times New Roman" w:hAnsi="Times New Roman" w:cs="Times New Roman"/>
          <w:sz w:val="24"/>
          <w:szCs w:val="24"/>
        </w:rPr>
        <w:tab/>
        <w:t xml:space="preserve">Duval Corporation </w:t>
      </w:r>
      <w:r w:rsidRPr="003042D5">
        <w:rPr>
          <w:rFonts w:ascii="Times New Roman" w:hAnsi="Times New Roman" w:cs="Times New Roman"/>
          <w:sz w:val="24"/>
          <w:szCs w:val="24"/>
        </w:rPr>
        <w:tab/>
        <w:t>Engineer (Intern)</w:t>
      </w:r>
    </w:p>
    <w:p w:rsidR="00750645" w:rsidRPr="003042D5" w:rsidRDefault="00750645" w:rsidP="00FC5EDA">
      <w:pPr>
        <w:tabs>
          <w:tab w:val="left" w:pos="1620"/>
          <w:tab w:val="left" w:pos="2430"/>
          <w:tab w:val="right" w:pos="9360"/>
        </w:tabs>
        <w:rPr>
          <w:rFonts w:ascii="Times New Roman" w:hAnsi="Times New Roman" w:cs="Times New Roman"/>
          <w:sz w:val="24"/>
          <w:szCs w:val="24"/>
        </w:rPr>
      </w:pPr>
      <w:r w:rsidRPr="003042D5">
        <w:rPr>
          <w:rFonts w:ascii="Times New Roman" w:hAnsi="Times New Roman" w:cs="Times New Roman"/>
          <w:sz w:val="24"/>
          <w:szCs w:val="24"/>
        </w:rPr>
        <w:tab/>
        <w:t>Sierrita, AZ</w:t>
      </w:r>
      <w:r w:rsidRPr="003042D5">
        <w:rPr>
          <w:rFonts w:ascii="Times New Roman" w:hAnsi="Times New Roman" w:cs="Times New Roman"/>
          <w:sz w:val="24"/>
          <w:szCs w:val="24"/>
        </w:rPr>
        <w:tab/>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1984</w:t>
      </w:r>
      <w:r w:rsidRPr="003042D5">
        <w:rPr>
          <w:rFonts w:ascii="Times New Roman" w:hAnsi="Times New Roman" w:cs="Times New Roman"/>
          <w:sz w:val="24"/>
          <w:szCs w:val="24"/>
        </w:rPr>
        <w:tab/>
        <w:t xml:space="preserve">Hecla Mining Company </w:t>
      </w:r>
      <w:r w:rsidRPr="003042D5">
        <w:rPr>
          <w:rFonts w:ascii="Times New Roman" w:hAnsi="Times New Roman" w:cs="Times New Roman"/>
          <w:sz w:val="24"/>
          <w:szCs w:val="24"/>
        </w:rPr>
        <w:tab/>
        <w:t>Engineer (Intern)</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Wallace, ID</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1992</w:t>
      </w:r>
      <w:r w:rsidRPr="003042D5">
        <w:rPr>
          <w:rFonts w:ascii="Times New Roman" w:hAnsi="Times New Roman" w:cs="Times New Roman"/>
          <w:sz w:val="24"/>
          <w:szCs w:val="24"/>
        </w:rPr>
        <w:tab/>
        <w:t>Allied Signal</w:t>
      </w:r>
      <w:r w:rsidRPr="003042D5">
        <w:rPr>
          <w:rFonts w:ascii="Times New Roman" w:hAnsi="Times New Roman" w:cs="Times New Roman"/>
          <w:sz w:val="24"/>
          <w:szCs w:val="24"/>
        </w:rPr>
        <w:tab/>
        <w:t>Consultant</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1993</w:t>
      </w:r>
      <w:r w:rsidRPr="003042D5">
        <w:rPr>
          <w:rFonts w:ascii="Times New Roman" w:hAnsi="Times New Roman" w:cs="Times New Roman"/>
          <w:sz w:val="24"/>
          <w:szCs w:val="24"/>
        </w:rPr>
        <w:tab/>
        <w:t>Dead Sea Bromine</w:t>
      </w:r>
      <w:r w:rsidRPr="003042D5">
        <w:rPr>
          <w:rFonts w:ascii="Times New Roman" w:hAnsi="Times New Roman" w:cs="Times New Roman"/>
          <w:sz w:val="24"/>
          <w:szCs w:val="24"/>
        </w:rPr>
        <w:tab/>
        <w:t>Consultant</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1995</w:t>
      </w:r>
      <w:r w:rsidRPr="003042D5">
        <w:rPr>
          <w:rFonts w:ascii="Times New Roman" w:hAnsi="Times New Roman" w:cs="Times New Roman"/>
          <w:sz w:val="24"/>
          <w:szCs w:val="24"/>
        </w:rPr>
        <w:tab/>
        <w:t>Micron Inc.</w:t>
      </w:r>
      <w:r w:rsidRPr="003042D5">
        <w:rPr>
          <w:rFonts w:ascii="Times New Roman" w:hAnsi="Times New Roman" w:cs="Times New Roman"/>
          <w:sz w:val="24"/>
          <w:szCs w:val="24"/>
        </w:rPr>
        <w:tab/>
        <w:t>Consultant</w:t>
      </w:r>
    </w:p>
    <w:p w:rsidR="00750645" w:rsidRPr="003042D5" w:rsidRDefault="00750645" w:rsidP="00FC5EDA">
      <w:pPr>
        <w:ind w:left="360" w:hanging="360"/>
        <w:rPr>
          <w:rFonts w:ascii="Times New Roman" w:hAnsi="Times New Roman" w:cs="Times New Roman"/>
          <w:b/>
          <w:bCs/>
          <w:sz w:val="24"/>
          <w:szCs w:val="24"/>
        </w:rPr>
      </w:pPr>
    </w:p>
    <w:p w:rsidR="00750645" w:rsidRPr="003042D5" w:rsidRDefault="00750645" w:rsidP="00FC5EDA">
      <w:pPr>
        <w:keepNext/>
        <w:keepLines/>
        <w:ind w:left="360" w:hanging="360"/>
        <w:rPr>
          <w:rFonts w:ascii="Times New Roman" w:hAnsi="Times New Roman" w:cs="Times New Roman"/>
          <w:b/>
          <w:sz w:val="24"/>
          <w:szCs w:val="24"/>
        </w:rPr>
      </w:pPr>
      <w:r w:rsidRPr="003042D5">
        <w:rPr>
          <w:rFonts w:ascii="Times New Roman" w:hAnsi="Times New Roman" w:cs="Times New Roman"/>
          <w:b/>
          <w:sz w:val="24"/>
          <w:szCs w:val="24"/>
        </w:rPr>
        <w:t>CERTIFICATIONS AND PROFESSIONAL REGISTRATIONS</w:t>
      </w:r>
    </w:p>
    <w:p w:rsidR="00750645" w:rsidRPr="003042D5" w:rsidRDefault="00750645" w:rsidP="00FC5EDA">
      <w:pPr>
        <w:keepNext/>
        <w:keepLines/>
        <w:ind w:left="360"/>
        <w:rPr>
          <w:rFonts w:ascii="Times New Roman" w:hAnsi="Times New Roman" w:cs="Times New Roman"/>
          <w:sz w:val="24"/>
          <w:szCs w:val="24"/>
        </w:rPr>
      </w:pPr>
      <w:r w:rsidRPr="003042D5">
        <w:rPr>
          <w:rFonts w:ascii="Times New Roman" w:hAnsi="Times New Roman" w:cs="Times New Roman"/>
          <w:sz w:val="24"/>
          <w:szCs w:val="24"/>
        </w:rPr>
        <w:t>Not Applicable</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750645" w:rsidRPr="003042D5" w:rsidRDefault="00750645" w:rsidP="00FC5EDA">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SME</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HONORS AND AWARDS</w:t>
      </w:r>
    </w:p>
    <w:p w:rsidR="00750645" w:rsidRPr="003042D5" w:rsidRDefault="00750645" w:rsidP="00FC5EDA">
      <w:pPr>
        <w:tabs>
          <w:tab w:val="left" w:pos="1260"/>
        </w:tabs>
        <w:ind w:left="720" w:hanging="360"/>
        <w:rPr>
          <w:rFonts w:ascii="Times New Roman" w:hAnsi="Times New Roman" w:cs="Times New Roman"/>
          <w:sz w:val="24"/>
          <w:szCs w:val="24"/>
        </w:rPr>
      </w:pPr>
      <w:r w:rsidRPr="003042D5">
        <w:rPr>
          <w:rFonts w:ascii="Times New Roman" w:hAnsi="Times New Roman" w:cs="Times New Roman"/>
          <w:sz w:val="24"/>
          <w:szCs w:val="24"/>
        </w:rPr>
        <w:t>1993</w:t>
      </w:r>
      <w:r w:rsidRPr="003042D5">
        <w:rPr>
          <w:rFonts w:ascii="Times New Roman" w:hAnsi="Times New Roman" w:cs="Times New Roman"/>
          <w:sz w:val="24"/>
          <w:szCs w:val="24"/>
        </w:rPr>
        <w:tab/>
        <w:t>Benard A. Ennenga Faculty Award (SD Mines)</w:t>
      </w:r>
    </w:p>
    <w:p w:rsidR="00750645" w:rsidRPr="003042D5" w:rsidRDefault="00750645" w:rsidP="00FC5EDA">
      <w:pPr>
        <w:tabs>
          <w:tab w:val="left" w:pos="1260"/>
        </w:tabs>
        <w:ind w:left="720" w:hanging="360"/>
        <w:rPr>
          <w:rFonts w:ascii="Times New Roman" w:hAnsi="Times New Roman" w:cs="Times New Roman"/>
          <w:sz w:val="24"/>
          <w:szCs w:val="24"/>
        </w:rPr>
      </w:pPr>
      <w:r w:rsidRPr="003042D5">
        <w:rPr>
          <w:rFonts w:ascii="Times New Roman" w:hAnsi="Times New Roman" w:cs="Times New Roman"/>
          <w:sz w:val="24"/>
          <w:szCs w:val="24"/>
        </w:rPr>
        <w:t>1994</w:t>
      </w:r>
      <w:r w:rsidRPr="003042D5">
        <w:rPr>
          <w:rFonts w:ascii="Times New Roman" w:hAnsi="Times New Roman" w:cs="Times New Roman"/>
          <w:sz w:val="24"/>
          <w:szCs w:val="24"/>
        </w:rPr>
        <w:tab/>
        <w:t>Presidential Faculty Fellow Award (National Science Foundation)</w:t>
      </w:r>
    </w:p>
    <w:p w:rsidR="00750645" w:rsidRPr="003042D5" w:rsidRDefault="00750645" w:rsidP="00FC5EDA">
      <w:pPr>
        <w:tabs>
          <w:tab w:val="left" w:pos="1260"/>
        </w:tabs>
        <w:ind w:left="720" w:hanging="360"/>
        <w:rPr>
          <w:rFonts w:ascii="Times New Roman" w:hAnsi="Times New Roman" w:cs="Times New Roman"/>
          <w:sz w:val="24"/>
          <w:szCs w:val="24"/>
        </w:rPr>
      </w:pPr>
      <w:r w:rsidRPr="003042D5">
        <w:rPr>
          <w:rFonts w:ascii="Times New Roman" w:hAnsi="Times New Roman" w:cs="Times New Roman"/>
          <w:sz w:val="24"/>
          <w:szCs w:val="24"/>
        </w:rPr>
        <w:t>1997</w:t>
      </w:r>
      <w:r w:rsidRPr="003042D5">
        <w:rPr>
          <w:rFonts w:ascii="Times New Roman" w:hAnsi="Times New Roman" w:cs="Times New Roman"/>
          <w:sz w:val="24"/>
          <w:szCs w:val="24"/>
        </w:rPr>
        <w:tab/>
        <w:t>Award for Excellence in Research (SD Board of Regents)</w:t>
      </w:r>
    </w:p>
    <w:p w:rsidR="00750645" w:rsidRPr="003042D5" w:rsidRDefault="00750645" w:rsidP="00FC5EDA">
      <w:pPr>
        <w:tabs>
          <w:tab w:val="left" w:pos="1260"/>
        </w:tabs>
        <w:ind w:left="720" w:hanging="360"/>
        <w:rPr>
          <w:rFonts w:ascii="Times New Roman" w:hAnsi="Times New Roman" w:cs="Times New Roman"/>
          <w:sz w:val="24"/>
          <w:szCs w:val="24"/>
        </w:rPr>
      </w:pPr>
      <w:r w:rsidRPr="003042D5">
        <w:rPr>
          <w:rFonts w:ascii="Times New Roman" w:hAnsi="Times New Roman" w:cs="Times New Roman"/>
          <w:sz w:val="24"/>
          <w:szCs w:val="24"/>
        </w:rPr>
        <w:t>1999</w:t>
      </w:r>
      <w:r w:rsidRPr="003042D5">
        <w:rPr>
          <w:rFonts w:ascii="Times New Roman" w:hAnsi="Times New Roman" w:cs="Times New Roman"/>
          <w:sz w:val="24"/>
          <w:szCs w:val="24"/>
        </w:rPr>
        <w:tab/>
        <w:t>Presidential Faculty Award (SD Mines)</w:t>
      </w:r>
    </w:p>
    <w:p w:rsidR="00750645" w:rsidRPr="003042D5" w:rsidRDefault="00750645" w:rsidP="00FC5EDA">
      <w:pPr>
        <w:tabs>
          <w:tab w:val="left" w:pos="1260"/>
        </w:tabs>
        <w:ind w:left="1260" w:hanging="900"/>
        <w:rPr>
          <w:rFonts w:ascii="Times New Roman" w:hAnsi="Times New Roman" w:cs="Times New Roman"/>
          <w:sz w:val="24"/>
          <w:szCs w:val="24"/>
        </w:rPr>
      </w:pPr>
      <w:r w:rsidRPr="003042D5">
        <w:rPr>
          <w:rFonts w:ascii="Times New Roman" w:hAnsi="Times New Roman" w:cs="Times New Roman"/>
          <w:sz w:val="24"/>
          <w:szCs w:val="24"/>
        </w:rPr>
        <w:t>2008</w:t>
      </w:r>
      <w:r w:rsidRPr="003042D5">
        <w:rPr>
          <w:rFonts w:ascii="Times New Roman" w:hAnsi="Times New Roman" w:cs="Times New Roman"/>
          <w:sz w:val="24"/>
          <w:szCs w:val="24"/>
        </w:rPr>
        <w:tab/>
        <w:t>Carnegie Foundation for Advancement of Learning Professor (South Dakota) of the Year</w:t>
      </w:r>
    </w:p>
    <w:p w:rsidR="00A01D83" w:rsidRPr="003042D5" w:rsidRDefault="00A01D83" w:rsidP="00A01D83">
      <w:pPr>
        <w:tabs>
          <w:tab w:val="left" w:pos="1260"/>
        </w:tabs>
        <w:ind w:left="1260" w:hanging="900"/>
        <w:rPr>
          <w:rFonts w:ascii="Times New Roman" w:hAnsi="Times New Roman" w:cs="Times New Roman"/>
          <w:sz w:val="24"/>
          <w:szCs w:val="24"/>
        </w:rPr>
      </w:pPr>
      <w:r w:rsidRPr="003042D5">
        <w:rPr>
          <w:rFonts w:ascii="Times New Roman" w:hAnsi="Times New Roman" w:cs="Times New Roman"/>
          <w:sz w:val="24"/>
          <w:szCs w:val="24"/>
        </w:rPr>
        <w:t>2015</w:t>
      </w:r>
      <w:r w:rsidRPr="003042D5">
        <w:rPr>
          <w:rFonts w:ascii="Times New Roman" w:hAnsi="Times New Roman" w:cs="Times New Roman"/>
          <w:sz w:val="24"/>
          <w:szCs w:val="24"/>
        </w:rPr>
        <w:tab/>
        <w:t>Mineral Industry Education Award (American Institute of Mining, Metallurgical &amp; Petroleum Engineers)</w:t>
      </w:r>
    </w:p>
    <w:p w:rsidR="00750645" w:rsidRPr="003042D5" w:rsidRDefault="00750645" w:rsidP="00FC5EDA">
      <w:pPr>
        <w:tabs>
          <w:tab w:val="left" w:pos="1260"/>
        </w:tabs>
        <w:ind w:left="720" w:hanging="360"/>
        <w:rPr>
          <w:rFonts w:ascii="Times New Roman" w:hAnsi="Times New Roman" w:cs="Times New Roman"/>
          <w:sz w:val="24"/>
          <w:szCs w:val="24"/>
        </w:rPr>
      </w:pPr>
      <w:r w:rsidRPr="003042D5">
        <w:rPr>
          <w:rFonts w:ascii="Times New Roman" w:hAnsi="Times New Roman" w:cs="Times New Roman"/>
          <w:sz w:val="24"/>
          <w:szCs w:val="24"/>
        </w:rPr>
        <w:t>2016</w:t>
      </w:r>
      <w:r w:rsidRPr="003042D5">
        <w:rPr>
          <w:rFonts w:ascii="Times New Roman" w:hAnsi="Times New Roman" w:cs="Times New Roman"/>
          <w:sz w:val="24"/>
          <w:szCs w:val="24"/>
        </w:rPr>
        <w:tab/>
        <w:t>Distinguished Member (Society of Mining, Metallurgy and Exploration)</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 (last five years)</w:t>
      </w:r>
    </w:p>
    <w:p w:rsidR="003042D5" w:rsidRDefault="00750645" w:rsidP="00FC5EDA">
      <w:pPr>
        <w:tabs>
          <w:tab w:val="left" w:pos="1620"/>
          <w:tab w:val="right" w:pos="8280"/>
        </w:tabs>
        <w:overflowPunct w:val="0"/>
        <w:autoSpaceDE w:val="0"/>
        <w:autoSpaceDN w:val="0"/>
        <w:adjustRightInd w:val="0"/>
        <w:ind w:left="720" w:hanging="360"/>
        <w:textAlignment w:val="baseline"/>
        <w:rPr>
          <w:rFonts w:ascii="Times New Roman" w:hAnsi="Times New Roman" w:cs="Times New Roman"/>
          <w:sz w:val="24"/>
          <w:szCs w:val="24"/>
        </w:rPr>
      </w:pPr>
      <w:r w:rsidRPr="003042D5">
        <w:rPr>
          <w:rFonts w:ascii="Times New Roman" w:hAnsi="Times New Roman" w:cs="Times New Roman"/>
          <w:sz w:val="24"/>
          <w:szCs w:val="24"/>
        </w:rPr>
        <w:t xml:space="preserve">Society of Mining, Metallurgy and Exploration, </w:t>
      </w:r>
    </w:p>
    <w:p w:rsidR="00750645" w:rsidRPr="003042D5" w:rsidRDefault="00750645" w:rsidP="003042D5">
      <w:pPr>
        <w:pStyle w:val="ListParagraph"/>
        <w:numPr>
          <w:ilvl w:val="0"/>
          <w:numId w:val="36"/>
        </w:numPr>
        <w:tabs>
          <w:tab w:val="left" w:pos="1620"/>
          <w:tab w:val="right" w:pos="8280"/>
        </w:tabs>
        <w:overflowPunct w:val="0"/>
        <w:autoSpaceDE w:val="0"/>
        <w:autoSpaceDN w:val="0"/>
        <w:adjustRightInd w:val="0"/>
        <w:textAlignment w:val="baseline"/>
        <w:rPr>
          <w:rFonts w:ascii="Times New Roman" w:hAnsi="Times New Roman" w:cs="Times New Roman"/>
          <w:sz w:val="24"/>
          <w:szCs w:val="24"/>
        </w:rPr>
      </w:pPr>
      <w:r w:rsidRPr="003042D5">
        <w:rPr>
          <w:rFonts w:ascii="Times New Roman" w:hAnsi="Times New Roman" w:cs="Times New Roman"/>
          <w:sz w:val="24"/>
          <w:szCs w:val="24"/>
        </w:rPr>
        <w:t>Governmental Affairs and Planning Committee, (2011)</w:t>
      </w:r>
    </w:p>
    <w:p w:rsidR="00750645" w:rsidRPr="003042D5" w:rsidRDefault="00750645" w:rsidP="003042D5">
      <w:pPr>
        <w:pStyle w:val="ListParagraph"/>
        <w:numPr>
          <w:ilvl w:val="0"/>
          <w:numId w:val="36"/>
        </w:numPr>
        <w:tabs>
          <w:tab w:val="left" w:pos="1620"/>
          <w:tab w:val="right" w:pos="8280"/>
        </w:tabs>
        <w:overflowPunct w:val="0"/>
        <w:autoSpaceDE w:val="0"/>
        <w:autoSpaceDN w:val="0"/>
        <w:adjustRightInd w:val="0"/>
        <w:textAlignment w:val="baseline"/>
        <w:rPr>
          <w:rFonts w:ascii="Times New Roman" w:hAnsi="Times New Roman" w:cs="Times New Roman"/>
          <w:sz w:val="24"/>
          <w:szCs w:val="24"/>
          <w:u w:val="single"/>
        </w:rPr>
      </w:pPr>
      <w:r w:rsidRPr="003042D5">
        <w:rPr>
          <w:rFonts w:ascii="Times New Roman" w:hAnsi="Times New Roman" w:cs="Times New Roman"/>
          <w:sz w:val="24"/>
          <w:szCs w:val="24"/>
        </w:rPr>
        <w:t>Richards Award Committee, (2011)</w:t>
      </w:r>
    </w:p>
    <w:p w:rsidR="00750645" w:rsidRPr="003042D5" w:rsidRDefault="00750645" w:rsidP="003042D5">
      <w:pPr>
        <w:pStyle w:val="ListParagraph"/>
        <w:numPr>
          <w:ilvl w:val="0"/>
          <w:numId w:val="36"/>
        </w:numPr>
        <w:tabs>
          <w:tab w:val="left" w:pos="1620"/>
          <w:tab w:val="right" w:pos="8280"/>
        </w:tabs>
        <w:overflowPunct w:val="0"/>
        <w:autoSpaceDE w:val="0"/>
        <w:autoSpaceDN w:val="0"/>
        <w:adjustRightInd w:val="0"/>
        <w:textAlignment w:val="baseline"/>
        <w:rPr>
          <w:rFonts w:ascii="Times New Roman" w:hAnsi="Times New Roman" w:cs="Times New Roman"/>
          <w:sz w:val="24"/>
          <w:szCs w:val="24"/>
          <w:u w:val="single"/>
        </w:rPr>
      </w:pPr>
      <w:r w:rsidRPr="003042D5">
        <w:rPr>
          <w:rFonts w:ascii="Times New Roman" w:hAnsi="Times New Roman" w:cs="Times New Roman"/>
          <w:sz w:val="24"/>
          <w:szCs w:val="24"/>
        </w:rPr>
        <w:t>Mineral Processing Division, Wadsworth Award Committee, (2011)</w:t>
      </w:r>
    </w:p>
    <w:p w:rsidR="00750645" w:rsidRPr="003042D5" w:rsidRDefault="00750645" w:rsidP="003042D5">
      <w:pPr>
        <w:pStyle w:val="ListParagraph"/>
        <w:numPr>
          <w:ilvl w:val="0"/>
          <w:numId w:val="36"/>
        </w:numPr>
        <w:tabs>
          <w:tab w:val="left" w:pos="1620"/>
          <w:tab w:val="right" w:pos="8280"/>
        </w:tabs>
        <w:overflowPunct w:val="0"/>
        <w:autoSpaceDE w:val="0"/>
        <w:autoSpaceDN w:val="0"/>
        <w:adjustRightInd w:val="0"/>
        <w:textAlignment w:val="baseline"/>
        <w:rPr>
          <w:rFonts w:ascii="Times New Roman" w:hAnsi="Times New Roman" w:cs="Times New Roman"/>
          <w:sz w:val="24"/>
          <w:szCs w:val="24"/>
          <w:u w:val="single"/>
        </w:rPr>
      </w:pPr>
      <w:r w:rsidRPr="003042D5">
        <w:rPr>
          <w:rFonts w:ascii="Times New Roman" w:hAnsi="Times New Roman" w:cs="Times New Roman"/>
          <w:sz w:val="24"/>
          <w:szCs w:val="24"/>
        </w:rPr>
        <w:lastRenderedPageBreak/>
        <w:t>Governmental Affairs and Planning Committee (2012)</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rPr>
      </w:pPr>
      <w:r w:rsidRPr="003042D5">
        <w:rPr>
          <w:rFonts w:ascii="Times New Roman" w:hAnsi="Times New Roman" w:cs="Times New Roman"/>
          <w:sz w:val="24"/>
          <w:szCs w:val="24"/>
        </w:rPr>
        <w:t>Richards Award Committee (2012)</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rPr>
      </w:pPr>
      <w:r w:rsidRPr="003042D5">
        <w:rPr>
          <w:rFonts w:ascii="Times New Roman" w:hAnsi="Times New Roman" w:cs="Times New Roman"/>
          <w:sz w:val="24"/>
          <w:szCs w:val="24"/>
        </w:rPr>
        <w:t>Mineral Processing Division, Wadsworth Award Committee (2013)</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rPr>
      </w:pPr>
      <w:r w:rsidRPr="003042D5">
        <w:rPr>
          <w:rFonts w:ascii="Times New Roman" w:hAnsi="Times New Roman" w:cs="Times New Roman"/>
          <w:sz w:val="24"/>
          <w:szCs w:val="24"/>
        </w:rPr>
        <w:t>Mineral Processing Division, Nominating Committee (2013)</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u w:val="single"/>
        </w:rPr>
      </w:pPr>
      <w:r w:rsidRPr="003042D5">
        <w:rPr>
          <w:rFonts w:ascii="Times New Roman" w:hAnsi="Times New Roman" w:cs="Times New Roman"/>
          <w:sz w:val="24"/>
          <w:szCs w:val="24"/>
        </w:rPr>
        <w:t>Education Sustainability Committee, (2015)</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u w:val="single"/>
        </w:rPr>
      </w:pPr>
      <w:r w:rsidRPr="003042D5">
        <w:rPr>
          <w:rFonts w:ascii="Times New Roman" w:hAnsi="Times New Roman" w:cs="Times New Roman"/>
          <w:sz w:val="24"/>
          <w:szCs w:val="24"/>
        </w:rPr>
        <w:t>Taggart Award Committee (Chair), (2015)</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u w:val="single"/>
        </w:rPr>
      </w:pPr>
      <w:r w:rsidRPr="003042D5">
        <w:rPr>
          <w:rFonts w:ascii="Times New Roman" w:hAnsi="Times New Roman" w:cs="Times New Roman"/>
          <w:sz w:val="24"/>
          <w:szCs w:val="24"/>
        </w:rPr>
        <w:t>Rong Yu Wan Dissertation Award Committee, (2015)</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u w:val="single"/>
        </w:rPr>
      </w:pPr>
      <w:r w:rsidRPr="003042D5">
        <w:rPr>
          <w:rFonts w:ascii="Times New Roman" w:hAnsi="Times New Roman" w:cs="Times New Roman"/>
          <w:sz w:val="24"/>
          <w:szCs w:val="24"/>
        </w:rPr>
        <w:t>MPD Scholarship Committee, (2015)</w:t>
      </w:r>
    </w:p>
    <w:p w:rsidR="00750645" w:rsidRPr="003042D5" w:rsidRDefault="00750645" w:rsidP="003042D5">
      <w:pPr>
        <w:pStyle w:val="ListParagraph"/>
        <w:numPr>
          <w:ilvl w:val="0"/>
          <w:numId w:val="36"/>
        </w:numPr>
        <w:tabs>
          <w:tab w:val="left" w:pos="1620"/>
          <w:tab w:val="right" w:pos="8280"/>
        </w:tabs>
        <w:autoSpaceDE w:val="0"/>
        <w:autoSpaceDN w:val="0"/>
        <w:rPr>
          <w:rFonts w:ascii="Times New Roman" w:hAnsi="Times New Roman" w:cs="Times New Roman"/>
          <w:sz w:val="24"/>
          <w:szCs w:val="24"/>
          <w:u w:val="single"/>
        </w:rPr>
      </w:pPr>
      <w:r w:rsidRPr="003042D5">
        <w:rPr>
          <w:rFonts w:ascii="Times New Roman" w:hAnsi="Times New Roman" w:cs="Times New Roman"/>
          <w:sz w:val="24"/>
          <w:szCs w:val="24"/>
        </w:rPr>
        <w:t>Richards Award Committee (Chair), (2015)</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PRINCIPAL PUBLICATIONS OF LAST FIVE YEARS</w:t>
      </w:r>
    </w:p>
    <w:p w:rsidR="00750645" w:rsidRPr="003042D5" w:rsidRDefault="00750645" w:rsidP="00750645">
      <w:pPr>
        <w:numPr>
          <w:ilvl w:val="0"/>
          <w:numId w:val="9"/>
        </w:numPr>
        <w:rPr>
          <w:rFonts w:ascii="Times New Roman" w:hAnsi="Times New Roman" w:cs="Times New Roman"/>
          <w:sz w:val="24"/>
          <w:szCs w:val="24"/>
          <w:lang w:val="en"/>
        </w:rPr>
      </w:pPr>
      <w:r w:rsidRPr="003042D5">
        <w:rPr>
          <w:rFonts w:ascii="Times New Roman" w:hAnsi="Times New Roman" w:cs="Times New Roman"/>
          <w:sz w:val="24"/>
          <w:szCs w:val="24"/>
        </w:rPr>
        <w:t xml:space="preserve">J. Meruga, J. Kern, J. Petersen, B. Logue, A. Baride, P.S. May, W. Cross, G. Crawford, D. Tamayo, J. Richards and J. Kellar, “Innovative Security Applications using Direct-Write Printing,” </w:t>
      </w:r>
      <w:r w:rsidRPr="003042D5">
        <w:rPr>
          <w:rFonts w:ascii="Times New Roman" w:hAnsi="Times New Roman" w:cs="Times New Roman"/>
          <w:sz w:val="24"/>
          <w:szCs w:val="24"/>
          <w:u w:val="single"/>
        </w:rPr>
        <w:t>Keesing Journal of Documents and Identity</w:t>
      </w:r>
      <w:r w:rsidRPr="003042D5">
        <w:rPr>
          <w:rFonts w:ascii="Times New Roman" w:hAnsi="Times New Roman" w:cs="Times New Roman"/>
          <w:sz w:val="24"/>
          <w:szCs w:val="24"/>
        </w:rPr>
        <w:t>, V. 47, 6/15/15.</w:t>
      </w:r>
    </w:p>
    <w:p w:rsidR="00750645" w:rsidRPr="003042D5" w:rsidRDefault="00750645" w:rsidP="00750645">
      <w:pPr>
        <w:numPr>
          <w:ilvl w:val="0"/>
          <w:numId w:val="9"/>
        </w:numPr>
        <w:rPr>
          <w:rFonts w:ascii="Times New Roman" w:hAnsi="Times New Roman" w:cs="Times New Roman"/>
          <w:sz w:val="24"/>
          <w:szCs w:val="24"/>
          <w:lang w:val="en"/>
        </w:rPr>
      </w:pPr>
      <w:r w:rsidRPr="003042D5">
        <w:rPr>
          <w:rFonts w:ascii="Times New Roman" w:hAnsi="Times New Roman" w:cs="Times New Roman"/>
          <w:sz w:val="24"/>
          <w:szCs w:val="24"/>
        </w:rPr>
        <w:t>A. Baride, J. Meruga, C. Douma, D. Langerman, G. Crawford, J.J. Kellar, W.M. Cross, and P.S.</w:t>
      </w:r>
      <w:r w:rsidR="003D01E2">
        <w:rPr>
          <w:rFonts w:ascii="Times New Roman" w:hAnsi="Times New Roman" w:cs="Times New Roman"/>
          <w:sz w:val="24"/>
          <w:szCs w:val="24"/>
        </w:rPr>
        <w:t xml:space="preserve"> </w:t>
      </w:r>
      <w:r w:rsidRPr="003042D5">
        <w:rPr>
          <w:rFonts w:ascii="Times New Roman" w:hAnsi="Times New Roman" w:cs="Times New Roman"/>
          <w:sz w:val="24"/>
          <w:szCs w:val="24"/>
        </w:rPr>
        <w:t xml:space="preserve">May, P.S. “A NIR-to-NIR upconversion Luminescence System for Security Printing Applications," </w:t>
      </w:r>
      <w:r w:rsidRPr="003042D5">
        <w:rPr>
          <w:rFonts w:ascii="Times New Roman" w:hAnsi="Times New Roman" w:cs="Times New Roman"/>
          <w:bCs/>
          <w:iCs/>
          <w:sz w:val="24"/>
          <w:szCs w:val="24"/>
          <w:u w:val="single"/>
          <w:shd w:val="clear" w:color="auto" w:fill="FFFFFF"/>
        </w:rPr>
        <w:t>RSC Advances</w:t>
      </w:r>
      <w:r w:rsidRPr="003042D5">
        <w:rPr>
          <w:rFonts w:ascii="Times New Roman" w:hAnsi="Times New Roman" w:cs="Times New Roman"/>
          <w:sz w:val="24"/>
          <w:szCs w:val="24"/>
          <w:shd w:val="clear" w:color="auto" w:fill="FFFFFF"/>
        </w:rPr>
        <w:t xml:space="preserve">, </w:t>
      </w:r>
      <w:r w:rsidRPr="003042D5">
        <w:rPr>
          <w:rFonts w:ascii="Times New Roman" w:hAnsi="Times New Roman" w:cs="Times New Roman"/>
          <w:bCs/>
          <w:sz w:val="24"/>
          <w:szCs w:val="24"/>
          <w:shd w:val="clear" w:color="auto" w:fill="FFFFFF"/>
        </w:rPr>
        <w:t>5</w:t>
      </w:r>
      <w:r w:rsidRPr="003042D5">
        <w:rPr>
          <w:rFonts w:ascii="Times New Roman" w:hAnsi="Times New Roman" w:cs="Times New Roman"/>
          <w:sz w:val="24"/>
          <w:szCs w:val="24"/>
          <w:shd w:val="clear" w:color="auto" w:fill="FFFFFF"/>
        </w:rPr>
        <w:t>, 101338-101346, 2015</w:t>
      </w:r>
      <w:r w:rsidRPr="003042D5">
        <w:rPr>
          <w:rFonts w:ascii="Times New Roman" w:hAnsi="Times New Roman" w:cs="Times New Roman"/>
          <w:sz w:val="24"/>
          <w:szCs w:val="24"/>
        </w:rPr>
        <w:t>.</w:t>
      </w:r>
    </w:p>
    <w:p w:rsidR="00750645" w:rsidRPr="003042D5" w:rsidRDefault="00750645" w:rsidP="00750645">
      <w:pPr>
        <w:pStyle w:val="ListParagraph"/>
        <w:numPr>
          <w:ilvl w:val="0"/>
          <w:numId w:val="9"/>
        </w:numPr>
        <w:autoSpaceDE w:val="0"/>
        <w:autoSpaceDN w:val="0"/>
        <w:adjustRightInd w:val="0"/>
        <w:contextualSpacing w:val="0"/>
        <w:rPr>
          <w:rFonts w:ascii="Times New Roman" w:hAnsi="Times New Roman" w:cs="Times New Roman"/>
          <w:color w:val="000000"/>
          <w:sz w:val="24"/>
          <w:szCs w:val="24"/>
        </w:rPr>
      </w:pPr>
      <w:r w:rsidRPr="003042D5">
        <w:rPr>
          <w:rFonts w:ascii="Times New Roman" w:hAnsi="Times New Roman" w:cs="Times New Roman"/>
          <w:color w:val="000000"/>
          <w:sz w:val="24"/>
          <w:szCs w:val="24"/>
        </w:rPr>
        <w:t xml:space="preserve">J.M. Meruga, A. Baride, W. Cross, P.S. May and J.J. Kellar, “Red-Green-Blue Printing using Luminescence-Upconversion Inks,” </w:t>
      </w:r>
      <w:r w:rsidRPr="003042D5">
        <w:rPr>
          <w:rFonts w:ascii="Times New Roman" w:hAnsi="Times New Roman" w:cs="Times New Roman"/>
          <w:color w:val="000000"/>
          <w:sz w:val="24"/>
          <w:szCs w:val="24"/>
          <w:u w:val="single"/>
        </w:rPr>
        <w:t>Journal of Materials Chemistry C</w:t>
      </w:r>
      <w:r w:rsidRPr="003042D5">
        <w:rPr>
          <w:rFonts w:ascii="Times New Roman" w:hAnsi="Times New Roman" w:cs="Times New Roman"/>
          <w:color w:val="000000"/>
          <w:sz w:val="24"/>
          <w:szCs w:val="24"/>
        </w:rPr>
        <w:t xml:space="preserve">, </w:t>
      </w:r>
      <w:r w:rsidRPr="003042D5">
        <w:rPr>
          <w:rFonts w:ascii="Times New Roman" w:hAnsi="Times New Roman" w:cs="Times New Roman"/>
          <w:sz w:val="24"/>
          <w:szCs w:val="24"/>
          <w:lang w:val="en"/>
        </w:rPr>
        <w:t xml:space="preserve">2014, </w:t>
      </w:r>
      <w:r w:rsidRPr="003042D5">
        <w:rPr>
          <w:rFonts w:ascii="Times New Roman" w:hAnsi="Times New Roman" w:cs="Times New Roman"/>
          <w:bCs/>
          <w:sz w:val="24"/>
          <w:szCs w:val="24"/>
          <w:lang w:val="en"/>
        </w:rPr>
        <w:t>2</w:t>
      </w:r>
      <w:r w:rsidRPr="003042D5">
        <w:rPr>
          <w:rFonts w:ascii="Times New Roman" w:hAnsi="Times New Roman" w:cs="Times New Roman"/>
          <w:sz w:val="24"/>
          <w:szCs w:val="24"/>
          <w:lang w:val="en"/>
        </w:rPr>
        <w:t>, 2221-2227</w:t>
      </w:r>
      <w:r w:rsidRPr="003042D5">
        <w:rPr>
          <w:rFonts w:ascii="Times New Roman" w:hAnsi="Times New Roman" w:cs="Times New Roman"/>
          <w:color w:val="000000"/>
          <w:sz w:val="24"/>
          <w:szCs w:val="24"/>
        </w:rPr>
        <w:t>.</w:t>
      </w:r>
    </w:p>
    <w:p w:rsidR="00750645" w:rsidRPr="003042D5" w:rsidRDefault="00750645" w:rsidP="00750645">
      <w:pPr>
        <w:numPr>
          <w:ilvl w:val="0"/>
          <w:numId w:val="9"/>
        </w:numPr>
        <w:rPr>
          <w:rFonts w:ascii="Times New Roman" w:hAnsi="Times New Roman" w:cs="Times New Roman"/>
          <w:sz w:val="24"/>
          <w:szCs w:val="24"/>
        </w:rPr>
      </w:pPr>
      <w:r w:rsidRPr="003042D5">
        <w:rPr>
          <w:rFonts w:ascii="Times New Roman" w:hAnsi="Times New Roman" w:cs="Times New Roman"/>
          <w:sz w:val="24"/>
          <w:szCs w:val="24"/>
          <w:lang w:val="en"/>
        </w:rPr>
        <w:t xml:space="preserve">S. Vunnam, K. Ankireddy, J. Kellar and W. Cross, “Highly Transparent and Conductive Al-doped ZnO Nanoparticulate Thin Films Using Direct Write Processing,” </w:t>
      </w:r>
      <w:r w:rsidRPr="003042D5">
        <w:rPr>
          <w:rFonts w:ascii="Times New Roman" w:hAnsi="Times New Roman" w:cs="Times New Roman"/>
          <w:sz w:val="24"/>
          <w:szCs w:val="24"/>
          <w:u w:val="single"/>
          <w:lang w:val="en"/>
        </w:rPr>
        <w:t>Nanotechnology</w:t>
      </w:r>
      <w:r w:rsidRPr="003042D5">
        <w:rPr>
          <w:rFonts w:ascii="Times New Roman" w:hAnsi="Times New Roman" w:cs="Times New Roman"/>
          <w:sz w:val="24"/>
          <w:szCs w:val="24"/>
          <w:lang w:val="en"/>
        </w:rPr>
        <w:t xml:space="preserve">, </w:t>
      </w:r>
      <w:r w:rsidRPr="003042D5">
        <w:rPr>
          <w:rFonts w:ascii="Times New Roman" w:hAnsi="Times New Roman" w:cs="Times New Roman"/>
          <w:sz w:val="24"/>
          <w:szCs w:val="24"/>
        </w:rPr>
        <w:t xml:space="preserve">2014, </w:t>
      </w:r>
      <w:r w:rsidRPr="003042D5">
        <w:rPr>
          <w:rFonts w:ascii="Times New Roman" w:hAnsi="Times New Roman" w:cs="Times New Roman"/>
          <w:bCs/>
          <w:sz w:val="24"/>
          <w:szCs w:val="24"/>
        </w:rPr>
        <w:t>25,</w:t>
      </w:r>
      <w:r w:rsidRPr="003042D5">
        <w:rPr>
          <w:rFonts w:ascii="Times New Roman" w:hAnsi="Times New Roman" w:cs="Times New Roman"/>
          <w:sz w:val="24"/>
          <w:szCs w:val="24"/>
        </w:rPr>
        <w:t xml:space="preserve"> 195301</w:t>
      </w:r>
      <w:r w:rsidRPr="003042D5">
        <w:rPr>
          <w:rFonts w:ascii="Times New Roman" w:hAnsi="Times New Roman" w:cs="Times New Roman"/>
          <w:sz w:val="24"/>
          <w:szCs w:val="24"/>
          <w:lang w:val="en"/>
        </w:rPr>
        <w:t>.</w:t>
      </w:r>
    </w:p>
    <w:p w:rsidR="00750645" w:rsidRPr="003042D5" w:rsidRDefault="00750645" w:rsidP="00750645">
      <w:pPr>
        <w:numPr>
          <w:ilvl w:val="0"/>
          <w:numId w:val="9"/>
        </w:numPr>
        <w:rPr>
          <w:rFonts w:ascii="Times New Roman" w:hAnsi="Times New Roman" w:cs="Times New Roman"/>
          <w:sz w:val="24"/>
          <w:szCs w:val="24"/>
        </w:rPr>
      </w:pPr>
      <w:r w:rsidRPr="003042D5">
        <w:rPr>
          <w:rStyle w:val="Strong"/>
          <w:rFonts w:ascii="Times New Roman" w:hAnsi="Times New Roman" w:cs="Times New Roman"/>
          <w:b w:val="0"/>
          <w:sz w:val="24"/>
          <w:szCs w:val="24"/>
        </w:rPr>
        <w:t>J.M. Meruga, C. (Nesson) Fountain, J.J. Kellar, G. Crawford, A. Baride, P.S. May, W. Cross, and R. Hoover,</w:t>
      </w:r>
      <w:r w:rsidRPr="003042D5">
        <w:rPr>
          <w:rFonts w:ascii="Times New Roman" w:hAnsi="Times New Roman" w:cs="Times New Roman"/>
          <w:sz w:val="24"/>
          <w:szCs w:val="24"/>
        </w:rPr>
        <w:t xml:space="preserve"> “Multi-Layered Covert QR Codes for Increased Capacity and Security,” </w:t>
      </w:r>
      <w:r w:rsidRPr="003042D5">
        <w:rPr>
          <w:rStyle w:val="Strong"/>
          <w:rFonts w:ascii="Times New Roman" w:hAnsi="Times New Roman" w:cs="Times New Roman"/>
          <w:b w:val="0"/>
          <w:sz w:val="24"/>
          <w:szCs w:val="24"/>
          <w:u w:val="single"/>
        </w:rPr>
        <w:t>International Journal of Computers and Applications</w:t>
      </w:r>
      <w:r w:rsidR="003042D5">
        <w:rPr>
          <w:rFonts w:ascii="Times New Roman" w:hAnsi="Times New Roman" w:cs="Times New Roman"/>
          <w:sz w:val="24"/>
          <w:szCs w:val="24"/>
        </w:rPr>
        <w:t>, 2015, V. 37, No1, pg.</w:t>
      </w:r>
      <w:r w:rsidRPr="003042D5">
        <w:rPr>
          <w:rFonts w:ascii="Times New Roman" w:hAnsi="Times New Roman" w:cs="Times New Roman"/>
          <w:sz w:val="24"/>
          <w:szCs w:val="24"/>
        </w:rPr>
        <w:t xml:space="preserve"> 1-11</w:t>
      </w:r>
      <w:r w:rsidRPr="003042D5">
        <w:rPr>
          <w:rFonts w:ascii="Times New Roman" w:hAnsi="Times New Roman" w:cs="Times New Roman"/>
          <w:sz w:val="24"/>
          <w:szCs w:val="24"/>
          <w:shd w:val="clear" w:color="auto" w:fill="FFFFFF"/>
        </w:rPr>
        <w:t>.</w:t>
      </w:r>
      <w:r w:rsidRPr="003042D5">
        <w:rPr>
          <w:rFonts w:ascii="Times New Roman" w:hAnsi="Times New Roman" w:cs="Times New Roman"/>
          <w:sz w:val="24"/>
          <w:szCs w:val="24"/>
        </w:rPr>
        <w:t xml:space="preserve"> </w:t>
      </w:r>
    </w:p>
    <w:p w:rsidR="00750645" w:rsidRPr="003042D5" w:rsidRDefault="00750645" w:rsidP="00750645">
      <w:pPr>
        <w:numPr>
          <w:ilvl w:val="0"/>
          <w:numId w:val="9"/>
        </w:numPr>
        <w:rPr>
          <w:rFonts w:ascii="Times New Roman" w:hAnsi="Times New Roman" w:cs="Times New Roman"/>
          <w:sz w:val="24"/>
          <w:szCs w:val="24"/>
        </w:rPr>
      </w:pPr>
      <w:r w:rsidRPr="003042D5">
        <w:rPr>
          <w:rFonts w:ascii="Times New Roman" w:hAnsi="Times New Roman" w:cs="Times New Roman"/>
          <w:sz w:val="24"/>
          <w:szCs w:val="24"/>
        </w:rPr>
        <w:t xml:space="preserve">K.N. Han, J.J. Kellar, W.M. Cross and S. </w:t>
      </w:r>
      <w:r w:rsidR="003D01E2" w:rsidRPr="003042D5">
        <w:rPr>
          <w:rFonts w:ascii="Times New Roman" w:hAnsi="Times New Roman" w:cs="Times New Roman"/>
          <w:sz w:val="24"/>
          <w:szCs w:val="24"/>
        </w:rPr>
        <w:t>Safarzadeh</w:t>
      </w:r>
      <w:r w:rsidRPr="003042D5">
        <w:rPr>
          <w:rFonts w:ascii="Times New Roman" w:hAnsi="Times New Roman" w:cs="Times New Roman"/>
          <w:sz w:val="24"/>
          <w:szCs w:val="24"/>
        </w:rPr>
        <w:t xml:space="preserve">, “Opportunities and Challenges for Treating Rare-Earth Elements,” </w:t>
      </w:r>
      <w:r w:rsidRPr="003042D5">
        <w:rPr>
          <w:rFonts w:ascii="Times New Roman" w:hAnsi="Times New Roman" w:cs="Times New Roman"/>
          <w:sz w:val="24"/>
          <w:szCs w:val="24"/>
          <w:u w:val="single"/>
        </w:rPr>
        <w:t>Geosystem Engineering</w:t>
      </w:r>
      <w:r w:rsidRPr="003042D5">
        <w:rPr>
          <w:rFonts w:ascii="Times New Roman" w:hAnsi="Times New Roman" w:cs="Times New Roman"/>
          <w:sz w:val="24"/>
          <w:szCs w:val="24"/>
        </w:rPr>
        <w:t xml:space="preserve">, 2014, V. 17, No. 3, pg. 178-194. </w:t>
      </w:r>
    </w:p>
    <w:p w:rsidR="00750645" w:rsidRPr="003042D5" w:rsidRDefault="00750645" w:rsidP="00750645">
      <w:pPr>
        <w:numPr>
          <w:ilvl w:val="0"/>
          <w:numId w:val="9"/>
        </w:numPr>
        <w:rPr>
          <w:rFonts w:ascii="Times New Roman" w:hAnsi="Times New Roman" w:cs="Times New Roman"/>
          <w:sz w:val="24"/>
          <w:szCs w:val="24"/>
        </w:rPr>
      </w:pPr>
      <w:r w:rsidRPr="003042D5">
        <w:rPr>
          <w:rFonts w:ascii="Times New Roman" w:hAnsi="Times New Roman" w:cs="Times New Roman"/>
          <w:sz w:val="24"/>
          <w:szCs w:val="24"/>
        </w:rPr>
        <w:t xml:space="preserve">S. Vunnam, K. Ankireddy, J. Kellar and W. Cross, “Environmental Stability of Solution Processed Al-doped ZnO Nanoparticulate Thin Films using Surface Modification Technique,” </w:t>
      </w:r>
      <w:r w:rsidRPr="003042D5">
        <w:rPr>
          <w:rFonts w:ascii="Times New Roman" w:hAnsi="Times New Roman" w:cs="Times New Roman"/>
          <w:sz w:val="24"/>
          <w:szCs w:val="24"/>
          <w:u w:val="single"/>
        </w:rPr>
        <w:t>Applied Surface Science</w:t>
      </w:r>
      <w:r w:rsidRPr="003042D5">
        <w:rPr>
          <w:rFonts w:ascii="Times New Roman" w:hAnsi="Times New Roman" w:cs="Times New Roman"/>
          <w:sz w:val="24"/>
          <w:szCs w:val="24"/>
        </w:rPr>
        <w:t xml:space="preserve">, 2014, 322, </w:t>
      </w:r>
      <w:proofErr w:type="spellStart"/>
      <w:r w:rsidRPr="003042D5">
        <w:rPr>
          <w:rFonts w:ascii="Times New Roman" w:hAnsi="Times New Roman" w:cs="Times New Roman"/>
          <w:sz w:val="24"/>
          <w:szCs w:val="24"/>
        </w:rPr>
        <w:t>pg</w:t>
      </w:r>
      <w:proofErr w:type="spellEnd"/>
      <w:r w:rsidRPr="003042D5">
        <w:rPr>
          <w:rFonts w:ascii="Times New Roman" w:hAnsi="Times New Roman" w:cs="Times New Roman"/>
          <w:sz w:val="24"/>
          <w:szCs w:val="24"/>
        </w:rPr>
        <w:t xml:space="preserve"> 1-5.</w:t>
      </w:r>
    </w:p>
    <w:p w:rsidR="00750645" w:rsidRPr="003042D5" w:rsidRDefault="00750645" w:rsidP="00750645">
      <w:pPr>
        <w:numPr>
          <w:ilvl w:val="0"/>
          <w:numId w:val="9"/>
        </w:numPr>
        <w:rPr>
          <w:rFonts w:ascii="Times New Roman" w:hAnsi="Times New Roman" w:cs="Times New Roman"/>
          <w:sz w:val="24"/>
          <w:szCs w:val="24"/>
          <w:lang w:val="en"/>
        </w:rPr>
      </w:pPr>
      <w:r w:rsidRPr="003042D5">
        <w:rPr>
          <w:rFonts w:ascii="Times New Roman" w:hAnsi="Times New Roman" w:cs="Times New Roman"/>
          <w:sz w:val="24"/>
          <w:szCs w:val="24"/>
        </w:rPr>
        <w:t xml:space="preserve">J.B. Petersen, J. Meruga, J., Randle, W.M. Cross and J.J. Kellar, “Hansen Solubility Parameters of Surfactant-Capped Silver Nanoparticles for Ink and Printing Technologies,” </w:t>
      </w:r>
      <w:r w:rsidRPr="003042D5">
        <w:rPr>
          <w:rFonts w:ascii="Times New Roman" w:hAnsi="Times New Roman" w:cs="Times New Roman"/>
          <w:sz w:val="24"/>
          <w:szCs w:val="24"/>
          <w:u w:val="single"/>
        </w:rPr>
        <w:t>Langmuir</w:t>
      </w:r>
      <w:r w:rsidRPr="003042D5">
        <w:rPr>
          <w:rFonts w:ascii="Times New Roman" w:hAnsi="Times New Roman" w:cs="Times New Roman"/>
          <w:sz w:val="24"/>
          <w:szCs w:val="24"/>
        </w:rPr>
        <w:t xml:space="preserve">, 2014, 51, 15514-9. </w:t>
      </w:r>
    </w:p>
    <w:p w:rsidR="00750645" w:rsidRPr="003042D5" w:rsidRDefault="00750645" w:rsidP="00750645">
      <w:pPr>
        <w:numPr>
          <w:ilvl w:val="0"/>
          <w:numId w:val="9"/>
        </w:numPr>
        <w:rPr>
          <w:rFonts w:ascii="Times New Roman" w:hAnsi="Times New Roman" w:cs="Times New Roman"/>
          <w:sz w:val="24"/>
          <w:szCs w:val="24"/>
          <w:lang w:val="en"/>
        </w:rPr>
      </w:pPr>
      <w:r w:rsidRPr="003042D5">
        <w:rPr>
          <w:rFonts w:ascii="Times New Roman" w:hAnsi="Times New Roman" w:cs="Times New Roman"/>
          <w:sz w:val="24"/>
          <w:szCs w:val="24"/>
        </w:rPr>
        <w:t xml:space="preserve">S. Vunnam, W. Cross, W., Ankireddy, K. and Kellar, J., “Surface Treatments of Indium-Tin Oxide for Printing Nanoparticle Inks using Direct Write Technologies”, </w:t>
      </w:r>
      <w:r w:rsidRPr="003042D5">
        <w:rPr>
          <w:rFonts w:ascii="Times New Roman" w:hAnsi="Times New Roman" w:cs="Times New Roman"/>
          <w:sz w:val="24"/>
          <w:szCs w:val="24"/>
          <w:u w:val="single"/>
        </w:rPr>
        <w:t>Thin Solid Films</w:t>
      </w:r>
      <w:r w:rsidRPr="003042D5">
        <w:rPr>
          <w:rFonts w:ascii="Times New Roman" w:hAnsi="Times New Roman" w:cs="Times New Roman"/>
          <w:sz w:val="24"/>
          <w:szCs w:val="24"/>
        </w:rPr>
        <w:t xml:space="preserve">, V. 531, </w:t>
      </w:r>
      <w:r w:rsidRPr="003042D5">
        <w:rPr>
          <w:rFonts w:ascii="Times New Roman" w:eastAsia="Arial Unicode MS" w:hAnsi="Times New Roman" w:cs="Times New Roman"/>
          <w:sz w:val="24"/>
          <w:szCs w:val="24"/>
        </w:rPr>
        <w:t>March 2013, Pages 294–301.</w:t>
      </w:r>
    </w:p>
    <w:p w:rsidR="00750645" w:rsidRPr="003042D5" w:rsidRDefault="00750645" w:rsidP="00FC5EDA">
      <w:pPr>
        <w:rPr>
          <w:rFonts w:ascii="Times New Roman" w:hAnsi="Times New Roman" w:cs="Times New Roman"/>
          <w:b/>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sz w:val="24"/>
          <w:szCs w:val="24"/>
        </w:rPr>
        <w:t>Materials Handling Institute Workshop, July 2015, Madison, WI (five days)</w:t>
      </w:r>
    </w:p>
    <w:p w:rsidR="003042D5" w:rsidRDefault="003042D5">
      <w:pPr>
        <w:rPr>
          <w:rFonts w:ascii="Times New Roman" w:hAnsi="Times New Roman" w:cs="Times New Roman"/>
          <w:b/>
          <w:bCs/>
          <w:sz w:val="24"/>
          <w:szCs w:val="24"/>
        </w:rPr>
      </w:pPr>
      <w:r>
        <w:rPr>
          <w:rFonts w:ascii="Times New Roman" w:hAnsi="Times New Roman" w:cs="Times New Roman"/>
          <w:b/>
          <w:bCs/>
          <w:sz w:val="24"/>
          <w:szCs w:val="24"/>
        </w:rPr>
        <w:br w:type="page"/>
      </w:r>
    </w:p>
    <w:p w:rsidR="00750645" w:rsidRPr="00B15ABE" w:rsidRDefault="00750645" w:rsidP="00FC5EDA">
      <w:pPr>
        <w:ind w:left="360" w:hanging="360"/>
        <w:rPr>
          <w:rFonts w:ascii="Times New Roman" w:hAnsi="Times New Roman" w:cs="Times New Roman"/>
          <w:b/>
          <w:bCs/>
          <w:sz w:val="28"/>
          <w:szCs w:val="24"/>
        </w:rPr>
      </w:pPr>
      <w:r w:rsidRPr="00B15ABE">
        <w:rPr>
          <w:rFonts w:ascii="Times New Roman" w:hAnsi="Times New Roman" w:cs="Times New Roman"/>
          <w:b/>
          <w:bCs/>
          <w:sz w:val="28"/>
          <w:szCs w:val="24"/>
        </w:rPr>
        <w:lastRenderedPageBreak/>
        <w:t>M. SADEGH SAFARZADEH</w:t>
      </w:r>
    </w:p>
    <w:p w:rsidR="00750645" w:rsidRPr="003042D5" w:rsidRDefault="00750645" w:rsidP="00FC5EDA">
      <w:pPr>
        <w:pStyle w:val="Footer"/>
        <w:tabs>
          <w:tab w:val="clear" w:pos="4320"/>
          <w:tab w:val="clear" w:pos="8640"/>
        </w:tabs>
        <w:ind w:left="360"/>
        <w:rPr>
          <w:rFonts w:ascii="Times New Roman" w:hAnsi="Times New Roman"/>
          <w:bCs/>
          <w:szCs w:val="24"/>
        </w:rPr>
      </w:pPr>
      <w:r w:rsidRPr="003042D5">
        <w:rPr>
          <w:rFonts w:ascii="Times New Roman" w:hAnsi="Times New Roman"/>
          <w:bCs/>
          <w:szCs w:val="24"/>
        </w:rPr>
        <w:t>Assistant Professor</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750645" w:rsidRPr="003042D5" w:rsidRDefault="00750645" w:rsidP="00FC5EDA">
      <w:pPr>
        <w:pStyle w:val="ListParagraph"/>
        <w:numPr>
          <w:ilvl w:val="0"/>
          <w:numId w:val="12"/>
        </w:numPr>
        <w:ind w:left="720"/>
        <w:rPr>
          <w:rFonts w:ascii="Times New Roman" w:hAnsi="Times New Roman" w:cs="Times New Roman"/>
          <w:sz w:val="24"/>
          <w:szCs w:val="24"/>
        </w:rPr>
      </w:pPr>
      <w:r w:rsidRPr="003042D5">
        <w:rPr>
          <w:rFonts w:ascii="Times New Roman" w:hAnsi="Times New Roman" w:cs="Times New Roman"/>
          <w:sz w:val="24"/>
          <w:szCs w:val="24"/>
        </w:rPr>
        <w:t xml:space="preserve">BS, Materials Science Engineering, </w:t>
      </w:r>
      <w:proofErr w:type="spellStart"/>
      <w:r w:rsidRPr="003042D5">
        <w:rPr>
          <w:rFonts w:ascii="Times New Roman" w:hAnsi="Times New Roman" w:cs="Times New Roman"/>
          <w:sz w:val="24"/>
          <w:szCs w:val="24"/>
        </w:rPr>
        <w:t>Sahand</w:t>
      </w:r>
      <w:proofErr w:type="spellEnd"/>
      <w:r w:rsidRPr="003042D5">
        <w:rPr>
          <w:rFonts w:ascii="Times New Roman" w:hAnsi="Times New Roman" w:cs="Times New Roman"/>
          <w:sz w:val="24"/>
          <w:szCs w:val="24"/>
        </w:rPr>
        <w:t xml:space="preserve"> University of Technology, Iran (2003)</w:t>
      </w:r>
    </w:p>
    <w:p w:rsidR="00750645" w:rsidRPr="003042D5" w:rsidRDefault="00750645" w:rsidP="00FC5EDA">
      <w:pPr>
        <w:pStyle w:val="ListParagraph"/>
        <w:numPr>
          <w:ilvl w:val="0"/>
          <w:numId w:val="12"/>
        </w:numPr>
        <w:ind w:left="720"/>
        <w:rPr>
          <w:rFonts w:ascii="Times New Roman" w:hAnsi="Times New Roman" w:cs="Times New Roman"/>
          <w:sz w:val="24"/>
          <w:szCs w:val="24"/>
        </w:rPr>
      </w:pPr>
      <w:r w:rsidRPr="003042D5">
        <w:rPr>
          <w:rFonts w:ascii="Times New Roman" w:hAnsi="Times New Roman" w:cs="Times New Roman"/>
          <w:sz w:val="24"/>
          <w:szCs w:val="24"/>
        </w:rPr>
        <w:t>MS, Materials and Metallurgical Engineering, Iran University of Science and Technology, Iran (2005)</w:t>
      </w:r>
    </w:p>
    <w:p w:rsidR="00750645" w:rsidRPr="003042D5" w:rsidRDefault="00750645" w:rsidP="00FC5EDA">
      <w:pPr>
        <w:pStyle w:val="ListParagraph"/>
        <w:numPr>
          <w:ilvl w:val="0"/>
          <w:numId w:val="12"/>
        </w:numPr>
        <w:ind w:left="720"/>
        <w:rPr>
          <w:rFonts w:ascii="Times New Roman" w:hAnsi="Times New Roman" w:cs="Times New Roman"/>
          <w:sz w:val="24"/>
          <w:szCs w:val="24"/>
        </w:rPr>
      </w:pPr>
      <w:r w:rsidRPr="003042D5">
        <w:rPr>
          <w:rFonts w:ascii="Times New Roman" w:hAnsi="Times New Roman" w:cs="Times New Roman"/>
          <w:sz w:val="24"/>
          <w:szCs w:val="24"/>
        </w:rPr>
        <w:t>Ph.D., Metallurgical Engineering, University of Utah, Salt Lake City, UT (2013)</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ACADEMMIC EXPERIENCE</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r>
      <w:r w:rsidRPr="003042D5">
        <w:rPr>
          <w:rFonts w:ascii="Times New Roman" w:hAnsi="Times New Roman" w:cs="Times New Roman"/>
          <w:bCs/>
          <w:sz w:val="24"/>
          <w:szCs w:val="24"/>
        </w:rPr>
        <w:tab/>
        <w:t>2014 –</w:t>
      </w:r>
      <w:r w:rsidRPr="003042D5">
        <w:rPr>
          <w:rFonts w:ascii="Times New Roman" w:hAnsi="Times New Roman" w:cs="Times New Roman"/>
          <w:bCs/>
          <w:sz w:val="24"/>
          <w:szCs w:val="24"/>
        </w:rPr>
        <w:tab/>
      </w:r>
      <w:r w:rsidRPr="003042D5">
        <w:rPr>
          <w:rFonts w:ascii="Times New Roman" w:hAnsi="Times New Roman" w:cs="Times New Roman"/>
          <w:bCs/>
          <w:sz w:val="24"/>
          <w:szCs w:val="24"/>
        </w:rPr>
        <w:tab/>
        <w:t>Assistant Professor</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2004 - 2009</w:t>
      </w:r>
      <w:r w:rsidRPr="003042D5">
        <w:rPr>
          <w:rFonts w:ascii="Times New Roman" w:hAnsi="Times New Roman" w:cs="Times New Roman"/>
          <w:sz w:val="24"/>
          <w:szCs w:val="24"/>
        </w:rPr>
        <w:tab/>
        <w:t>Iranian Zinc Mines Development Company</w:t>
      </w:r>
      <w:r w:rsidRPr="003042D5">
        <w:rPr>
          <w:rFonts w:ascii="Times New Roman" w:hAnsi="Times New Roman" w:cs="Times New Roman"/>
          <w:bCs/>
          <w:sz w:val="24"/>
          <w:szCs w:val="24"/>
        </w:rPr>
        <w:t xml:space="preserve">                 Senior Research Scientist</w:t>
      </w:r>
    </w:p>
    <w:p w:rsidR="00750645" w:rsidRPr="003042D5" w:rsidRDefault="00750645" w:rsidP="00FC5EDA">
      <w:pPr>
        <w:ind w:left="360" w:hanging="360"/>
        <w:rPr>
          <w:rFonts w:ascii="Times New Roman" w:hAnsi="Times New Roman" w:cs="Times New Roman"/>
          <w:b/>
          <w:bCs/>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750645" w:rsidRPr="003042D5" w:rsidRDefault="00750645" w:rsidP="00FC5EDA">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TMS, SME</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HONORS AND AWARDS</w:t>
      </w:r>
    </w:p>
    <w:p w:rsidR="00750645" w:rsidRPr="003042D5" w:rsidRDefault="00750645" w:rsidP="00FC5EDA">
      <w:pPr>
        <w:rPr>
          <w:rFonts w:ascii="Times New Roman" w:hAnsi="Times New Roman" w:cs="Times New Roman"/>
          <w:sz w:val="24"/>
          <w:szCs w:val="24"/>
        </w:rPr>
      </w:pPr>
      <w:r w:rsidRPr="003042D5">
        <w:rPr>
          <w:rFonts w:ascii="Times New Roman" w:hAnsi="Times New Roman" w:cs="Times New Roman"/>
          <w:sz w:val="24"/>
          <w:szCs w:val="24"/>
        </w:rPr>
        <w:t xml:space="preserve">       2012 - Wagner Equipment Award, MPD Annual Meeting, Colorado Springs, CO</w:t>
      </w:r>
    </w:p>
    <w:p w:rsidR="00750645" w:rsidRPr="003042D5" w:rsidRDefault="00750645" w:rsidP="00FC5EDA">
      <w:pPr>
        <w:ind w:left="360"/>
        <w:rPr>
          <w:rFonts w:ascii="Times New Roman" w:eastAsia="Times New Roman" w:hAnsi="Times New Roman" w:cs="Times New Roman"/>
          <w:sz w:val="24"/>
          <w:szCs w:val="24"/>
        </w:rPr>
      </w:pPr>
      <w:r w:rsidRPr="003042D5">
        <w:rPr>
          <w:rFonts w:ascii="Times New Roman" w:hAnsi="Times New Roman" w:cs="Times New Roman"/>
          <w:sz w:val="24"/>
          <w:szCs w:val="24"/>
        </w:rPr>
        <w:t xml:space="preserve"> 2012 - </w:t>
      </w:r>
      <w:r w:rsidRPr="003042D5">
        <w:rPr>
          <w:rFonts w:ascii="Times New Roman" w:eastAsia="Times New Roman" w:hAnsi="Times New Roman" w:cs="Times New Roman"/>
          <w:sz w:val="24"/>
          <w:szCs w:val="24"/>
        </w:rPr>
        <w:t>International Precious Metals Institute (IPMI) Metalor Technologies Graduate Student Award, Las Vegas, NV</w:t>
      </w:r>
    </w:p>
    <w:p w:rsidR="00750645" w:rsidRPr="003042D5" w:rsidRDefault="00750645" w:rsidP="00FC5EDA">
      <w:pPr>
        <w:rPr>
          <w:rFonts w:ascii="Times New Roman" w:eastAsia="Times New Roman" w:hAnsi="Times New Roman" w:cs="Times New Roman"/>
          <w:sz w:val="24"/>
          <w:szCs w:val="24"/>
        </w:rPr>
      </w:pPr>
      <w:r w:rsidRPr="003042D5">
        <w:rPr>
          <w:rFonts w:ascii="Times New Roman" w:hAnsi="Times New Roman" w:cs="Times New Roman"/>
          <w:sz w:val="24"/>
          <w:szCs w:val="24"/>
        </w:rPr>
        <w:t xml:space="preserve">      2013 - </w:t>
      </w:r>
      <w:r w:rsidRPr="003042D5">
        <w:rPr>
          <w:rFonts w:ascii="Times New Roman" w:eastAsia="Times New Roman" w:hAnsi="Times New Roman" w:cs="Times New Roman"/>
          <w:sz w:val="24"/>
          <w:szCs w:val="24"/>
        </w:rPr>
        <w:t xml:space="preserve">SME’s Mineral and Metallurgical Processing Division (MPD) </w:t>
      </w:r>
    </w:p>
    <w:p w:rsidR="00750645" w:rsidRPr="003042D5" w:rsidRDefault="00750645" w:rsidP="00FC5EDA">
      <w:pPr>
        <w:ind w:firstLine="360"/>
        <w:rPr>
          <w:rFonts w:ascii="Times New Roman" w:eastAsia="Times New Roman" w:hAnsi="Times New Roman" w:cs="Times New Roman"/>
          <w:sz w:val="24"/>
          <w:szCs w:val="24"/>
        </w:rPr>
      </w:pPr>
      <w:r w:rsidRPr="003042D5">
        <w:rPr>
          <w:rFonts w:ascii="Times New Roman" w:eastAsia="Times New Roman" w:hAnsi="Times New Roman" w:cs="Times New Roman"/>
          <w:sz w:val="24"/>
          <w:szCs w:val="24"/>
        </w:rPr>
        <w:t>Award, Denver, CO</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2015 - SME’s Rong Yu Wan PhD. Dissertation Award, Denver, CO</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Committee Member, Arthur F. Taggart Award, SME, 2015-2018</w:t>
      </w:r>
    </w:p>
    <w:p w:rsidR="00750645" w:rsidRPr="003042D5" w:rsidRDefault="00750645" w:rsidP="00FC5EDA">
      <w:pPr>
        <w:rPr>
          <w:rFonts w:ascii="Times New Roman" w:eastAsia="Times New Roman" w:hAnsi="Times New Roman" w:cs="Times New Roman"/>
          <w:sz w:val="24"/>
          <w:szCs w:val="24"/>
        </w:rPr>
      </w:pPr>
      <w:r w:rsidRPr="003042D5">
        <w:rPr>
          <w:rFonts w:ascii="Times New Roman" w:eastAsia="Times New Roman" w:hAnsi="Times New Roman" w:cs="Times New Roman"/>
          <w:sz w:val="24"/>
          <w:szCs w:val="24"/>
        </w:rPr>
        <w:t xml:space="preserve">      Key Reader, Metallurgical and Materials Transactions B, TMS</w:t>
      </w:r>
      <w:r w:rsidRPr="003042D5">
        <w:rPr>
          <w:rFonts w:ascii="Times New Roman" w:hAnsi="Times New Roman" w:cs="Times New Roman"/>
          <w:sz w:val="24"/>
          <w:szCs w:val="24"/>
        </w:rPr>
        <w:t>, 2015-</w:t>
      </w:r>
    </w:p>
    <w:p w:rsidR="00750645" w:rsidRPr="003042D5" w:rsidRDefault="00750645" w:rsidP="00FC5EDA">
      <w:pPr>
        <w:rPr>
          <w:rFonts w:ascii="Times New Roman" w:hAnsi="Times New Roman" w:cs="Times New Roman"/>
          <w:sz w:val="24"/>
          <w:szCs w:val="24"/>
        </w:rPr>
      </w:pPr>
      <w:r w:rsidRPr="003042D5">
        <w:rPr>
          <w:rFonts w:ascii="Times New Roman" w:hAnsi="Times New Roman" w:cs="Times New Roman"/>
          <w:sz w:val="24"/>
          <w:szCs w:val="24"/>
        </w:rPr>
        <w:t xml:space="preserve">      Associate Editor of the Elsevier journal Hydrometallurgy, 2013-</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Member of Faculty Senate Research and Scholarly Affairs Committee, SDSM&amp;T, 2013-</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PRINCIPAL PUBLICATIONS OF LAST FIVE YEARS</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color w:val="000000"/>
          <w:sz w:val="24"/>
          <w:szCs w:val="24"/>
        </w:rPr>
        <w:t>M.S. Safarzadeh</w:t>
      </w:r>
      <w:r w:rsidRPr="003042D5">
        <w:rPr>
          <w:rFonts w:ascii="Times New Roman" w:hAnsi="Times New Roman" w:cs="Times New Roman"/>
          <w:bCs/>
          <w:sz w:val="24"/>
          <w:szCs w:val="24"/>
        </w:rPr>
        <w:t>, M.S. Moats, J.D. Miller, 2014. “</w:t>
      </w:r>
      <w:r w:rsidRPr="003042D5">
        <w:rPr>
          <w:rFonts w:ascii="Times New Roman" w:hAnsi="Times New Roman" w:cs="Times New Roman"/>
          <w:sz w:val="24"/>
          <w:szCs w:val="24"/>
        </w:rPr>
        <w:t xml:space="preserve">Recent trends in the processing of enargite concentrates.” </w:t>
      </w:r>
      <w:r w:rsidRPr="003042D5">
        <w:rPr>
          <w:rFonts w:ascii="Times New Roman" w:hAnsi="Times New Roman" w:cs="Times New Roman"/>
          <w:i/>
          <w:sz w:val="24"/>
          <w:szCs w:val="24"/>
          <w:lang w:val="en-GB"/>
        </w:rPr>
        <w:t>Mineral Processing and Extractive Metallurgy Review</w:t>
      </w:r>
      <w:r w:rsidRPr="003042D5">
        <w:rPr>
          <w:rFonts w:ascii="Times New Roman" w:hAnsi="Times New Roman" w:cs="Times New Roman"/>
          <w:sz w:val="24"/>
          <w:szCs w:val="24"/>
          <w:lang w:val="en-GB"/>
        </w:rPr>
        <w:t xml:space="preserve">, </w:t>
      </w:r>
      <w:r w:rsidRPr="003042D5">
        <w:rPr>
          <w:rFonts w:ascii="Times New Roman" w:hAnsi="Times New Roman" w:cs="Times New Roman"/>
          <w:sz w:val="24"/>
          <w:szCs w:val="24"/>
        </w:rPr>
        <w:t>35, 283-367</w:t>
      </w:r>
      <w:r w:rsidRPr="003042D5">
        <w:rPr>
          <w:rFonts w:ascii="Times New Roman" w:hAnsi="Times New Roman" w:cs="Times New Roman"/>
          <w:iCs/>
          <w:sz w:val="24"/>
          <w:szCs w:val="24"/>
          <w:lang w:val="en-GB"/>
        </w:rPr>
        <w:t>.</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color w:val="000000"/>
          <w:sz w:val="24"/>
          <w:szCs w:val="24"/>
        </w:rPr>
        <w:t>M.S. Safarzadeh</w:t>
      </w:r>
      <w:r w:rsidRPr="003042D5">
        <w:rPr>
          <w:rFonts w:ascii="Times New Roman" w:hAnsi="Times New Roman" w:cs="Times New Roman"/>
          <w:bCs/>
          <w:sz w:val="24"/>
          <w:szCs w:val="24"/>
        </w:rPr>
        <w:t>, M.S. Moats, J.D. Miller, 2014. “An update to “</w:t>
      </w:r>
      <w:r w:rsidRPr="003042D5">
        <w:rPr>
          <w:rFonts w:ascii="Times New Roman" w:hAnsi="Times New Roman" w:cs="Times New Roman"/>
          <w:sz w:val="24"/>
          <w:szCs w:val="24"/>
        </w:rPr>
        <w:t xml:space="preserve">Recent trends in the processing of enargite concentrates”.” </w:t>
      </w:r>
      <w:r w:rsidRPr="003042D5">
        <w:rPr>
          <w:rFonts w:ascii="Times New Roman" w:hAnsi="Times New Roman" w:cs="Times New Roman"/>
          <w:i/>
          <w:sz w:val="24"/>
          <w:szCs w:val="24"/>
          <w:lang w:val="en-GB"/>
        </w:rPr>
        <w:t>Mineral Processing and Extractive Metallurgy Review</w:t>
      </w:r>
      <w:r w:rsidRPr="003042D5">
        <w:rPr>
          <w:rFonts w:ascii="Times New Roman" w:hAnsi="Times New Roman" w:cs="Times New Roman"/>
          <w:sz w:val="24"/>
          <w:szCs w:val="24"/>
          <w:lang w:val="en-GB"/>
        </w:rPr>
        <w:t xml:space="preserve">, </w:t>
      </w:r>
      <w:r w:rsidRPr="003042D5">
        <w:rPr>
          <w:rFonts w:ascii="Times New Roman" w:hAnsi="Times New Roman" w:cs="Times New Roman"/>
          <w:sz w:val="24"/>
          <w:szCs w:val="24"/>
        </w:rPr>
        <w:t>35, 390-422</w:t>
      </w:r>
      <w:r w:rsidRPr="003042D5">
        <w:rPr>
          <w:rFonts w:ascii="Times New Roman" w:hAnsi="Times New Roman" w:cs="Times New Roman"/>
          <w:iCs/>
          <w:sz w:val="24"/>
          <w:szCs w:val="24"/>
          <w:lang w:val="en-GB"/>
        </w:rPr>
        <w:t>.</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color w:val="000000"/>
          <w:sz w:val="24"/>
          <w:szCs w:val="24"/>
          <w:lang w:val="en-GB"/>
        </w:rPr>
        <w:t xml:space="preserve">N. Dhawan, </w:t>
      </w:r>
      <w:r w:rsidRPr="003042D5">
        <w:rPr>
          <w:rFonts w:ascii="Times New Roman" w:hAnsi="Times New Roman" w:cs="Times New Roman"/>
          <w:bCs/>
          <w:color w:val="000000"/>
          <w:sz w:val="24"/>
          <w:szCs w:val="24"/>
        </w:rPr>
        <w:t>M.S. Safarzadeh</w:t>
      </w:r>
      <w:r w:rsidRPr="003042D5">
        <w:rPr>
          <w:rFonts w:ascii="Times New Roman" w:hAnsi="Times New Roman" w:cs="Times New Roman"/>
          <w:iCs/>
          <w:color w:val="000000"/>
          <w:sz w:val="24"/>
          <w:szCs w:val="24"/>
          <w:lang w:val="en-GB"/>
        </w:rPr>
        <w:t xml:space="preserve">, J.D. Miller, M.S. Moats, R.K. Rajamani, C.L. Lin, 2012. “Recent advances in the application of X-ray Computed Tomography in the analysis of heap leaching systems.” </w:t>
      </w:r>
      <w:r w:rsidRPr="003042D5">
        <w:rPr>
          <w:rFonts w:ascii="Times New Roman" w:hAnsi="Times New Roman" w:cs="Times New Roman"/>
          <w:i/>
          <w:iCs/>
          <w:color w:val="000000"/>
          <w:sz w:val="24"/>
          <w:szCs w:val="24"/>
          <w:lang w:val="en-GB"/>
        </w:rPr>
        <w:t>Minerals Engineering</w:t>
      </w:r>
      <w:r w:rsidRPr="003042D5">
        <w:rPr>
          <w:rFonts w:ascii="Times New Roman" w:hAnsi="Times New Roman" w:cs="Times New Roman"/>
          <w:iCs/>
          <w:color w:val="000000"/>
          <w:sz w:val="24"/>
          <w:szCs w:val="24"/>
          <w:lang w:val="en-GB"/>
        </w:rPr>
        <w:t>, 35, 75-86.</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color w:val="000000"/>
          <w:sz w:val="24"/>
          <w:szCs w:val="24"/>
          <w:lang w:val="en-GB"/>
        </w:rPr>
        <w:t xml:space="preserve">N. Dhawan, </w:t>
      </w:r>
      <w:r w:rsidRPr="003042D5">
        <w:rPr>
          <w:rFonts w:ascii="Times New Roman" w:hAnsi="Times New Roman" w:cs="Times New Roman"/>
          <w:bCs/>
          <w:color w:val="000000"/>
          <w:sz w:val="24"/>
          <w:szCs w:val="24"/>
        </w:rPr>
        <w:t>M.S. Safarzadeh</w:t>
      </w:r>
      <w:r w:rsidRPr="003042D5">
        <w:rPr>
          <w:rFonts w:ascii="Times New Roman" w:hAnsi="Times New Roman" w:cs="Times New Roman"/>
          <w:iCs/>
          <w:color w:val="000000"/>
          <w:sz w:val="24"/>
          <w:szCs w:val="24"/>
          <w:lang w:val="en-GB"/>
        </w:rPr>
        <w:t xml:space="preserve">, J.D. Miller, M.S. Moats, R.K. Rajamani, 2013. “Crushed ore agglomeration and its control for heap leach operations.” </w:t>
      </w:r>
      <w:r w:rsidRPr="003042D5">
        <w:rPr>
          <w:rFonts w:ascii="Times New Roman" w:hAnsi="Times New Roman" w:cs="Times New Roman"/>
          <w:i/>
          <w:iCs/>
          <w:color w:val="000000"/>
          <w:sz w:val="24"/>
          <w:szCs w:val="24"/>
          <w:lang w:val="en-GB"/>
        </w:rPr>
        <w:t xml:space="preserve">Minerals Engineering, </w:t>
      </w:r>
      <w:r w:rsidRPr="003042D5">
        <w:rPr>
          <w:rFonts w:ascii="Times New Roman" w:hAnsi="Times New Roman" w:cs="Times New Roman"/>
          <w:iCs/>
          <w:color w:val="000000"/>
          <w:sz w:val="24"/>
          <w:szCs w:val="24"/>
          <w:lang w:val="en-GB"/>
        </w:rPr>
        <w:t>41, 53-70.</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sz w:val="24"/>
          <w:szCs w:val="24"/>
        </w:rPr>
        <w:t xml:space="preserve">M.S. Safarzadeh, J. Li, </w:t>
      </w:r>
      <w:r w:rsidRPr="003042D5">
        <w:rPr>
          <w:rFonts w:ascii="Times New Roman" w:hAnsi="Times New Roman" w:cs="Times New Roman"/>
          <w:iCs/>
          <w:sz w:val="24"/>
          <w:szCs w:val="24"/>
          <w:lang w:val="en-GB"/>
        </w:rPr>
        <w:t xml:space="preserve">M.S. Moats, J.D. Miller, 2012. “The stability of selected sulfide </w:t>
      </w:r>
      <w:r w:rsidRPr="003042D5">
        <w:rPr>
          <w:rFonts w:ascii="Times New Roman" w:hAnsi="Times New Roman" w:cs="Times New Roman"/>
          <w:iCs/>
          <w:sz w:val="24"/>
          <w:szCs w:val="24"/>
          <w:lang w:val="en-GB"/>
        </w:rPr>
        <w:lastRenderedPageBreak/>
        <w:t xml:space="preserve">minerals in sulfuric acid and acidic thiocyanate solutions.” </w:t>
      </w:r>
      <w:r w:rsidRPr="003042D5">
        <w:rPr>
          <w:rFonts w:ascii="Times New Roman" w:hAnsi="Times New Roman" w:cs="Times New Roman"/>
          <w:i/>
          <w:iCs/>
          <w:sz w:val="24"/>
          <w:szCs w:val="24"/>
          <w:lang w:val="en-GB"/>
        </w:rPr>
        <w:t>Electrochimica Acta</w:t>
      </w:r>
      <w:r w:rsidRPr="003042D5">
        <w:rPr>
          <w:rFonts w:ascii="Times New Roman" w:hAnsi="Times New Roman" w:cs="Times New Roman"/>
          <w:iCs/>
          <w:sz w:val="24"/>
          <w:szCs w:val="24"/>
          <w:lang w:val="en-GB"/>
        </w:rPr>
        <w:t>, 78, 133-138.</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sz w:val="24"/>
          <w:szCs w:val="24"/>
          <w:lang w:val="en-GB"/>
        </w:rPr>
        <w:t xml:space="preserve">J. Li, </w:t>
      </w:r>
      <w:r w:rsidRPr="003042D5">
        <w:rPr>
          <w:rFonts w:ascii="Times New Roman" w:hAnsi="Times New Roman" w:cs="Times New Roman"/>
          <w:bCs/>
          <w:sz w:val="24"/>
          <w:szCs w:val="24"/>
        </w:rPr>
        <w:t>M.S. Safarzadeh</w:t>
      </w:r>
      <w:r w:rsidRPr="003042D5">
        <w:rPr>
          <w:rFonts w:ascii="Times New Roman" w:hAnsi="Times New Roman" w:cs="Times New Roman"/>
          <w:iCs/>
          <w:sz w:val="24"/>
          <w:szCs w:val="24"/>
          <w:lang w:val="en-GB"/>
        </w:rPr>
        <w:t xml:space="preserve">, M.S. Moats, J.D. Miller, K.M. LeVier, M. Dietrich, R.Y. Wan, 2011.“Thiocyanate hydrometallurgy for the recovery of gold. Part I: Chemical and thermodynamic considerations.” </w:t>
      </w:r>
      <w:r w:rsidRPr="003042D5">
        <w:rPr>
          <w:rFonts w:ascii="Times New Roman" w:hAnsi="Times New Roman" w:cs="Times New Roman"/>
          <w:i/>
          <w:iCs/>
          <w:sz w:val="24"/>
          <w:szCs w:val="24"/>
          <w:lang w:val="en-GB"/>
        </w:rPr>
        <w:t>Hydrometallurgy</w:t>
      </w:r>
      <w:r w:rsidRPr="003042D5">
        <w:rPr>
          <w:rFonts w:ascii="Times New Roman" w:hAnsi="Times New Roman" w:cs="Times New Roman"/>
          <w:iCs/>
          <w:sz w:val="24"/>
          <w:szCs w:val="24"/>
          <w:lang w:val="en-GB"/>
        </w:rPr>
        <w:t>, 113-114, 1-9.</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sz w:val="24"/>
          <w:szCs w:val="24"/>
          <w:lang w:val="en-GB"/>
        </w:rPr>
        <w:t xml:space="preserve">J. Li, </w:t>
      </w:r>
      <w:r w:rsidRPr="003042D5">
        <w:rPr>
          <w:rFonts w:ascii="Times New Roman" w:hAnsi="Times New Roman" w:cs="Times New Roman"/>
          <w:bCs/>
          <w:sz w:val="24"/>
          <w:szCs w:val="24"/>
        </w:rPr>
        <w:t>M.S. Safarzadeh</w:t>
      </w:r>
      <w:r w:rsidRPr="003042D5">
        <w:rPr>
          <w:rFonts w:ascii="Times New Roman" w:hAnsi="Times New Roman" w:cs="Times New Roman"/>
          <w:iCs/>
          <w:sz w:val="24"/>
          <w:szCs w:val="24"/>
          <w:lang w:val="en-GB"/>
        </w:rPr>
        <w:t xml:space="preserve">, M.S. Moats, J.D. Miller, K.M. LeVier, M. Dietrich, R.Y. Wan, 2011. “Thiocyanate hydrometallurgy for the recovery of gold. Part II: The leaching kinetics.” </w:t>
      </w:r>
      <w:r w:rsidRPr="003042D5">
        <w:rPr>
          <w:rFonts w:ascii="Times New Roman" w:hAnsi="Times New Roman" w:cs="Times New Roman"/>
          <w:i/>
          <w:iCs/>
          <w:sz w:val="24"/>
          <w:szCs w:val="24"/>
          <w:lang w:val="en-GB"/>
        </w:rPr>
        <w:t>Hydrometallurgy</w:t>
      </w:r>
      <w:r w:rsidRPr="003042D5">
        <w:rPr>
          <w:rFonts w:ascii="Times New Roman" w:hAnsi="Times New Roman" w:cs="Times New Roman"/>
          <w:iCs/>
          <w:sz w:val="24"/>
          <w:szCs w:val="24"/>
          <w:lang w:val="en-GB"/>
        </w:rPr>
        <w:t>, 113-114, 10-18.</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sz w:val="24"/>
          <w:szCs w:val="24"/>
          <w:lang w:val="en-GB"/>
        </w:rPr>
        <w:t xml:space="preserve">J. Li, </w:t>
      </w:r>
      <w:r w:rsidRPr="003042D5">
        <w:rPr>
          <w:rFonts w:ascii="Times New Roman" w:hAnsi="Times New Roman" w:cs="Times New Roman"/>
          <w:bCs/>
          <w:sz w:val="24"/>
          <w:szCs w:val="24"/>
        </w:rPr>
        <w:t>M.S. Safarzadeh</w:t>
      </w:r>
      <w:r w:rsidRPr="003042D5">
        <w:rPr>
          <w:rFonts w:ascii="Times New Roman" w:hAnsi="Times New Roman" w:cs="Times New Roman"/>
          <w:iCs/>
          <w:sz w:val="24"/>
          <w:szCs w:val="24"/>
          <w:lang w:val="en-GB"/>
        </w:rPr>
        <w:t xml:space="preserve">, M.S. Moats, J.D. Miller, K.M. LeVier, M. Dietrich, R.Y. Wan, 2011. “Thiocyanate hydrometallurgy for the recovery of gold. Part III: Thiocyanate stability.” </w:t>
      </w:r>
      <w:r w:rsidRPr="003042D5">
        <w:rPr>
          <w:rFonts w:ascii="Times New Roman" w:hAnsi="Times New Roman" w:cs="Times New Roman"/>
          <w:i/>
          <w:iCs/>
          <w:sz w:val="24"/>
          <w:szCs w:val="24"/>
          <w:lang w:val="en-GB"/>
        </w:rPr>
        <w:t>Hydrometallurgy</w:t>
      </w:r>
      <w:r w:rsidRPr="003042D5">
        <w:rPr>
          <w:rFonts w:ascii="Times New Roman" w:hAnsi="Times New Roman" w:cs="Times New Roman"/>
          <w:iCs/>
          <w:sz w:val="24"/>
          <w:szCs w:val="24"/>
          <w:lang w:val="en-GB"/>
        </w:rPr>
        <w:t>, 113-114, 19-24.</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sz w:val="24"/>
          <w:szCs w:val="24"/>
          <w:lang w:val="en-GB"/>
        </w:rPr>
        <w:t xml:space="preserve">J. Li, </w:t>
      </w:r>
      <w:r w:rsidRPr="003042D5">
        <w:rPr>
          <w:rFonts w:ascii="Times New Roman" w:hAnsi="Times New Roman" w:cs="Times New Roman"/>
          <w:bCs/>
          <w:sz w:val="24"/>
          <w:szCs w:val="24"/>
        </w:rPr>
        <w:t>M.S. Safarzadeh</w:t>
      </w:r>
      <w:r w:rsidRPr="003042D5">
        <w:rPr>
          <w:rFonts w:ascii="Times New Roman" w:hAnsi="Times New Roman" w:cs="Times New Roman"/>
          <w:iCs/>
          <w:sz w:val="24"/>
          <w:szCs w:val="24"/>
          <w:lang w:val="en-GB"/>
        </w:rPr>
        <w:t xml:space="preserve">, M.S. Moats, J.D. Miller, K.M. LeVier, M. Dietrich, R.Y. Wan, 2011. “Thiocyanate hydrometallurgy for the recovery of gold. Part IV: Solvent extraction of gold with </w:t>
      </w:r>
      <w:proofErr w:type="spellStart"/>
      <w:r w:rsidRPr="003042D5">
        <w:rPr>
          <w:rFonts w:ascii="Times New Roman" w:hAnsi="Times New Roman" w:cs="Times New Roman"/>
          <w:iCs/>
          <w:sz w:val="24"/>
          <w:szCs w:val="24"/>
          <w:lang w:val="en-GB"/>
        </w:rPr>
        <w:t>Alamine</w:t>
      </w:r>
      <w:proofErr w:type="spellEnd"/>
      <w:r w:rsidRPr="003042D5">
        <w:rPr>
          <w:rFonts w:ascii="Times New Roman" w:hAnsi="Times New Roman" w:cs="Times New Roman"/>
          <w:iCs/>
          <w:sz w:val="24"/>
          <w:szCs w:val="24"/>
          <w:lang w:val="en-GB"/>
        </w:rPr>
        <w:t xml:space="preserve"> 336.” </w:t>
      </w:r>
      <w:r w:rsidRPr="003042D5">
        <w:rPr>
          <w:rFonts w:ascii="Times New Roman" w:hAnsi="Times New Roman" w:cs="Times New Roman"/>
          <w:i/>
          <w:iCs/>
          <w:sz w:val="24"/>
          <w:szCs w:val="24"/>
          <w:lang w:val="en-GB"/>
        </w:rPr>
        <w:t>Hydrometallurgy</w:t>
      </w:r>
      <w:r w:rsidRPr="003042D5">
        <w:rPr>
          <w:rFonts w:ascii="Times New Roman" w:hAnsi="Times New Roman" w:cs="Times New Roman"/>
          <w:iCs/>
          <w:sz w:val="24"/>
          <w:szCs w:val="24"/>
          <w:lang w:val="en-GB"/>
        </w:rPr>
        <w:t>, 113-114, 25-30.</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iCs/>
          <w:sz w:val="24"/>
          <w:szCs w:val="24"/>
          <w:lang w:val="en-GB"/>
        </w:rPr>
        <w:t xml:space="preserve">J. Li, </w:t>
      </w:r>
      <w:r w:rsidRPr="003042D5">
        <w:rPr>
          <w:rFonts w:ascii="Times New Roman" w:hAnsi="Times New Roman" w:cs="Times New Roman"/>
          <w:bCs/>
          <w:sz w:val="24"/>
          <w:szCs w:val="24"/>
        </w:rPr>
        <w:t>M.S. Safarzadeh</w:t>
      </w:r>
      <w:r w:rsidRPr="003042D5">
        <w:rPr>
          <w:rFonts w:ascii="Times New Roman" w:hAnsi="Times New Roman" w:cs="Times New Roman"/>
          <w:iCs/>
          <w:sz w:val="24"/>
          <w:szCs w:val="24"/>
          <w:lang w:val="en-GB"/>
        </w:rPr>
        <w:t xml:space="preserve">, M.S. Moats, J.D. Miller, K.M. LeVier, M. Dietrich, R.Y. Wan, 2011. “Thiocyanate hydrometallurgy for the recovery of gold. Part V: Process alternatives for solution concentration and purification.” </w:t>
      </w:r>
      <w:r w:rsidRPr="003042D5">
        <w:rPr>
          <w:rFonts w:ascii="Times New Roman" w:hAnsi="Times New Roman" w:cs="Times New Roman"/>
          <w:i/>
          <w:iCs/>
          <w:sz w:val="24"/>
          <w:szCs w:val="24"/>
          <w:lang w:val="en-GB"/>
        </w:rPr>
        <w:t>Hydrometallurgy</w:t>
      </w:r>
      <w:r w:rsidRPr="003042D5">
        <w:rPr>
          <w:rFonts w:ascii="Times New Roman" w:hAnsi="Times New Roman" w:cs="Times New Roman"/>
          <w:iCs/>
          <w:sz w:val="24"/>
          <w:szCs w:val="24"/>
          <w:lang w:val="en-GB"/>
        </w:rPr>
        <w:t>, 113-114, 31-38.</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color w:val="000000"/>
          <w:sz w:val="24"/>
          <w:szCs w:val="24"/>
        </w:rPr>
        <w:t>M.S. Safarzadeh</w:t>
      </w:r>
      <w:r w:rsidRPr="003042D5">
        <w:rPr>
          <w:rFonts w:ascii="Times New Roman" w:hAnsi="Times New Roman" w:cs="Times New Roman"/>
          <w:iCs/>
          <w:color w:val="000000"/>
          <w:sz w:val="24"/>
          <w:szCs w:val="24"/>
          <w:lang w:val="en-GB"/>
        </w:rPr>
        <w:t>, J.D. Miller, H.H. Huang, 2014. “</w:t>
      </w:r>
      <w:r w:rsidRPr="003042D5">
        <w:rPr>
          <w:rFonts w:ascii="Times New Roman" w:hAnsi="Times New Roman" w:cs="Times New Roman"/>
          <w:sz w:val="24"/>
          <w:szCs w:val="24"/>
        </w:rPr>
        <w:t xml:space="preserve">Thermodynamic analysis of the Cu-As-S-(O) system relevant to sulfuric acid baking of enargite at 473 K (200 °C).” </w:t>
      </w:r>
      <w:r w:rsidRPr="003042D5">
        <w:rPr>
          <w:rFonts w:ascii="Times New Roman" w:hAnsi="Times New Roman" w:cs="Times New Roman"/>
          <w:i/>
          <w:sz w:val="24"/>
          <w:szCs w:val="24"/>
        </w:rPr>
        <w:t>Metallurgical and Materials Transactions B</w:t>
      </w:r>
      <w:r w:rsidRPr="003042D5">
        <w:rPr>
          <w:rFonts w:ascii="Times New Roman" w:hAnsi="Times New Roman" w:cs="Times New Roman"/>
          <w:sz w:val="24"/>
          <w:szCs w:val="24"/>
        </w:rPr>
        <w:t>, 45 (2), 568-581.</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color w:val="000000"/>
          <w:sz w:val="24"/>
          <w:szCs w:val="24"/>
        </w:rPr>
        <w:t>M.S. Safarzadeh</w:t>
      </w:r>
      <w:r w:rsidRPr="003042D5">
        <w:rPr>
          <w:rFonts w:ascii="Times New Roman" w:hAnsi="Times New Roman" w:cs="Times New Roman"/>
          <w:iCs/>
          <w:color w:val="000000"/>
          <w:sz w:val="24"/>
          <w:szCs w:val="24"/>
          <w:lang w:val="en-GB"/>
        </w:rPr>
        <w:t>, J.D. Miller, 2014. “</w:t>
      </w:r>
      <w:r w:rsidRPr="003042D5">
        <w:rPr>
          <w:rFonts w:ascii="Times New Roman" w:hAnsi="Times New Roman" w:cs="Times New Roman"/>
          <w:bCs/>
          <w:iCs/>
          <w:color w:val="000000"/>
          <w:sz w:val="24"/>
          <w:szCs w:val="24"/>
        </w:rPr>
        <w:t>Reaction of enargite (Cu</w:t>
      </w:r>
      <w:r w:rsidRPr="003042D5">
        <w:rPr>
          <w:rFonts w:ascii="Times New Roman" w:hAnsi="Times New Roman" w:cs="Times New Roman"/>
          <w:bCs/>
          <w:iCs/>
          <w:color w:val="000000"/>
          <w:sz w:val="24"/>
          <w:szCs w:val="24"/>
          <w:vertAlign w:val="subscript"/>
        </w:rPr>
        <w:t>3</w:t>
      </w:r>
      <w:r w:rsidRPr="003042D5">
        <w:rPr>
          <w:rFonts w:ascii="Times New Roman" w:hAnsi="Times New Roman" w:cs="Times New Roman"/>
          <w:bCs/>
          <w:iCs/>
          <w:color w:val="000000"/>
          <w:sz w:val="24"/>
          <w:szCs w:val="24"/>
        </w:rPr>
        <w:t>AsS</w:t>
      </w:r>
      <w:r w:rsidRPr="003042D5">
        <w:rPr>
          <w:rFonts w:ascii="Times New Roman" w:hAnsi="Times New Roman" w:cs="Times New Roman"/>
          <w:bCs/>
          <w:iCs/>
          <w:color w:val="000000"/>
          <w:sz w:val="24"/>
          <w:szCs w:val="24"/>
          <w:vertAlign w:val="subscript"/>
        </w:rPr>
        <w:t>4</w:t>
      </w:r>
      <w:r w:rsidRPr="003042D5">
        <w:rPr>
          <w:rFonts w:ascii="Times New Roman" w:hAnsi="Times New Roman" w:cs="Times New Roman"/>
          <w:bCs/>
          <w:iCs/>
          <w:color w:val="000000"/>
          <w:sz w:val="24"/>
          <w:szCs w:val="24"/>
        </w:rPr>
        <w:t>) in hot concentrated sulfuric acid under an inert atmosphere. Part I: Enargite Concentrate</w:t>
      </w:r>
      <w:r w:rsidRPr="003042D5">
        <w:rPr>
          <w:rFonts w:ascii="Times New Roman" w:hAnsi="Times New Roman" w:cs="Times New Roman"/>
          <w:sz w:val="24"/>
          <w:szCs w:val="24"/>
        </w:rPr>
        <w:t xml:space="preserve">.” </w:t>
      </w:r>
      <w:r w:rsidRPr="003042D5">
        <w:rPr>
          <w:rFonts w:ascii="Times New Roman" w:hAnsi="Times New Roman" w:cs="Times New Roman"/>
          <w:i/>
          <w:sz w:val="24"/>
          <w:szCs w:val="24"/>
        </w:rPr>
        <w:t>International Journal of Mineral Processing</w:t>
      </w:r>
      <w:r w:rsidRPr="003042D5">
        <w:rPr>
          <w:rFonts w:ascii="Times New Roman" w:hAnsi="Times New Roman" w:cs="Times New Roman"/>
          <w:sz w:val="24"/>
          <w:szCs w:val="24"/>
        </w:rPr>
        <w:t>, 128, 68-78.</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color w:val="000000"/>
          <w:sz w:val="24"/>
          <w:szCs w:val="24"/>
        </w:rPr>
        <w:t>M.S. Safarzadeh</w:t>
      </w:r>
      <w:r w:rsidRPr="003042D5">
        <w:rPr>
          <w:rFonts w:ascii="Times New Roman" w:hAnsi="Times New Roman" w:cs="Times New Roman"/>
          <w:iCs/>
          <w:color w:val="000000"/>
          <w:sz w:val="24"/>
          <w:szCs w:val="24"/>
          <w:lang w:val="en-GB"/>
        </w:rPr>
        <w:t>, J.D. Miller, 2014. “</w:t>
      </w:r>
      <w:r w:rsidRPr="003042D5">
        <w:rPr>
          <w:rFonts w:ascii="Times New Roman" w:hAnsi="Times New Roman" w:cs="Times New Roman"/>
          <w:bCs/>
          <w:iCs/>
          <w:color w:val="000000"/>
          <w:sz w:val="24"/>
          <w:szCs w:val="24"/>
        </w:rPr>
        <w:t>Reaction of enargite (Cu</w:t>
      </w:r>
      <w:r w:rsidRPr="003042D5">
        <w:rPr>
          <w:rFonts w:ascii="Times New Roman" w:hAnsi="Times New Roman" w:cs="Times New Roman"/>
          <w:bCs/>
          <w:iCs/>
          <w:color w:val="000000"/>
          <w:sz w:val="24"/>
          <w:szCs w:val="24"/>
          <w:vertAlign w:val="subscript"/>
        </w:rPr>
        <w:t>3</w:t>
      </w:r>
      <w:r w:rsidRPr="003042D5">
        <w:rPr>
          <w:rFonts w:ascii="Times New Roman" w:hAnsi="Times New Roman" w:cs="Times New Roman"/>
          <w:bCs/>
          <w:iCs/>
          <w:color w:val="000000"/>
          <w:sz w:val="24"/>
          <w:szCs w:val="24"/>
        </w:rPr>
        <w:t>AsS</w:t>
      </w:r>
      <w:r w:rsidRPr="003042D5">
        <w:rPr>
          <w:rFonts w:ascii="Times New Roman" w:hAnsi="Times New Roman" w:cs="Times New Roman"/>
          <w:bCs/>
          <w:iCs/>
          <w:color w:val="000000"/>
          <w:sz w:val="24"/>
          <w:szCs w:val="24"/>
          <w:vertAlign w:val="subscript"/>
        </w:rPr>
        <w:t>4</w:t>
      </w:r>
      <w:r w:rsidRPr="003042D5">
        <w:rPr>
          <w:rFonts w:ascii="Times New Roman" w:hAnsi="Times New Roman" w:cs="Times New Roman"/>
          <w:bCs/>
          <w:iCs/>
          <w:color w:val="000000"/>
          <w:sz w:val="24"/>
          <w:szCs w:val="24"/>
        </w:rPr>
        <w:t>) in hot concentrated sulfuric acid under an inert atmosphere. Part II: High-quality Enargite</w:t>
      </w:r>
      <w:r w:rsidRPr="003042D5">
        <w:rPr>
          <w:rFonts w:ascii="Times New Roman" w:hAnsi="Times New Roman" w:cs="Times New Roman"/>
          <w:sz w:val="24"/>
          <w:szCs w:val="24"/>
        </w:rPr>
        <w:t xml:space="preserve">.” </w:t>
      </w:r>
      <w:r w:rsidRPr="003042D5">
        <w:rPr>
          <w:rFonts w:ascii="Times New Roman" w:hAnsi="Times New Roman" w:cs="Times New Roman"/>
          <w:i/>
          <w:sz w:val="24"/>
          <w:szCs w:val="24"/>
        </w:rPr>
        <w:t>International Journal of Mineral Processing</w:t>
      </w:r>
      <w:r w:rsidRPr="003042D5">
        <w:rPr>
          <w:rFonts w:ascii="Times New Roman" w:hAnsi="Times New Roman" w:cs="Times New Roman"/>
          <w:sz w:val="24"/>
          <w:szCs w:val="24"/>
        </w:rPr>
        <w:t>, 128, 79-85.</w:t>
      </w:r>
    </w:p>
    <w:p w:rsidR="00750645" w:rsidRPr="003042D5" w:rsidRDefault="00750645" w:rsidP="00750645">
      <w:pPr>
        <w:pStyle w:val="ListParagraph"/>
        <w:widowControl w:val="0"/>
        <w:numPr>
          <w:ilvl w:val="0"/>
          <w:numId w:val="13"/>
        </w:numPr>
        <w:autoSpaceDE w:val="0"/>
        <w:autoSpaceDN w:val="0"/>
        <w:adjustRightInd w:val="0"/>
        <w:jc w:val="both"/>
        <w:rPr>
          <w:rFonts w:ascii="Times New Roman" w:hAnsi="Times New Roman" w:cs="Times New Roman"/>
          <w:iCs/>
          <w:sz w:val="24"/>
          <w:szCs w:val="24"/>
          <w:lang w:val="en-GB"/>
        </w:rPr>
      </w:pPr>
      <w:r w:rsidRPr="003042D5">
        <w:rPr>
          <w:rFonts w:ascii="Times New Roman" w:hAnsi="Times New Roman" w:cs="Times New Roman"/>
          <w:bCs/>
          <w:color w:val="000000"/>
          <w:sz w:val="24"/>
          <w:szCs w:val="24"/>
        </w:rPr>
        <w:t>M.S. Safarzadeh</w:t>
      </w:r>
      <w:r w:rsidRPr="003042D5">
        <w:rPr>
          <w:rFonts w:ascii="Times New Roman" w:hAnsi="Times New Roman" w:cs="Times New Roman"/>
          <w:iCs/>
          <w:color w:val="000000"/>
          <w:sz w:val="24"/>
          <w:szCs w:val="24"/>
          <w:lang w:val="en-GB"/>
        </w:rPr>
        <w:t>, J.D. Miller, 2014. “</w:t>
      </w:r>
      <w:r w:rsidRPr="003042D5">
        <w:rPr>
          <w:rFonts w:ascii="Times New Roman" w:hAnsi="Times New Roman" w:cs="Times New Roman"/>
          <w:bCs/>
          <w:iCs/>
          <w:color w:val="000000"/>
          <w:sz w:val="24"/>
          <w:szCs w:val="24"/>
        </w:rPr>
        <w:t>Reaction of enargite (Cu</w:t>
      </w:r>
      <w:r w:rsidRPr="003042D5">
        <w:rPr>
          <w:rFonts w:ascii="Times New Roman" w:hAnsi="Times New Roman" w:cs="Times New Roman"/>
          <w:bCs/>
          <w:iCs/>
          <w:color w:val="000000"/>
          <w:sz w:val="24"/>
          <w:szCs w:val="24"/>
          <w:vertAlign w:val="subscript"/>
        </w:rPr>
        <w:t>3</w:t>
      </w:r>
      <w:r w:rsidRPr="003042D5">
        <w:rPr>
          <w:rFonts w:ascii="Times New Roman" w:hAnsi="Times New Roman" w:cs="Times New Roman"/>
          <w:bCs/>
          <w:iCs/>
          <w:color w:val="000000"/>
          <w:sz w:val="24"/>
          <w:szCs w:val="24"/>
        </w:rPr>
        <w:t>AsS</w:t>
      </w:r>
      <w:r w:rsidRPr="003042D5">
        <w:rPr>
          <w:rFonts w:ascii="Times New Roman" w:hAnsi="Times New Roman" w:cs="Times New Roman"/>
          <w:bCs/>
          <w:iCs/>
          <w:color w:val="000000"/>
          <w:sz w:val="24"/>
          <w:szCs w:val="24"/>
          <w:vertAlign w:val="subscript"/>
        </w:rPr>
        <w:t>4</w:t>
      </w:r>
      <w:r w:rsidRPr="003042D5">
        <w:rPr>
          <w:rFonts w:ascii="Times New Roman" w:hAnsi="Times New Roman" w:cs="Times New Roman"/>
          <w:bCs/>
          <w:iCs/>
          <w:color w:val="000000"/>
          <w:sz w:val="24"/>
          <w:szCs w:val="24"/>
        </w:rPr>
        <w:t>) in hot concentrated sulfuric acid under an inert atmosphere. Part III: Reaction Stoichiometry and Kinetics</w:t>
      </w:r>
      <w:r w:rsidRPr="003042D5">
        <w:rPr>
          <w:rFonts w:ascii="Times New Roman" w:hAnsi="Times New Roman" w:cs="Times New Roman"/>
          <w:sz w:val="24"/>
          <w:szCs w:val="24"/>
        </w:rPr>
        <w:t xml:space="preserve">.” </w:t>
      </w:r>
      <w:r w:rsidRPr="003042D5">
        <w:rPr>
          <w:rFonts w:ascii="Times New Roman" w:hAnsi="Times New Roman" w:cs="Times New Roman"/>
          <w:i/>
          <w:sz w:val="24"/>
          <w:szCs w:val="24"/>
        </w:rPr>
        <w:t>International Journal of Mineral Processing</w:t>
      </w:r>
      <w:r w:rsidRPr="003042D5">
        <w:rPr>
          <w:rFonts w:ascii="Times New Roman" w:hAnsi="Times New Roman" w:cs="Times New Roman"/>
          <w:sz w:val="24"/>
          <w:szCs w:val="24"/>
        </w:rPr>
        <w:t>, 130, 56-65.</w:t>
      </w:r>
    </w:p>
    <w:p w:rsidR="00750645" w:rsidRPr="003042D5" w:rsidRDefault="00750645" w:rsidP="00FC5EDA">
      <w:pPr>
        <w:rPr>
          <w:rFonts w:ascii="Times New Roman" w:hAnsi="Times New Roman" w:cs="Times New Roman"/>
          <w:b/>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Co-organizing a symposium for the 3rd Pan American Materials Congress, TMS,</w:t>
      </w:r>
      <w:r w:rsidR="005F3B56" w:rsidRPr="003042D5">
        <w:rPr>
          <w:rFonts w:ascii="Times New Roman" w:hAnsi="Times New Roman" w:cs="Times New Roman"/>
          <w:color w:val="000000" w:themeColor="text1"/>
          <w:sz w:val="24"/>
          <w:szCs w:val="24"/>
        </w:rPr>
        <w:t xml:space="preserve"> </w:t>
      </w:r>
      <w:r w:rsidRPr="003042D5">
        <w:rPr>
          <w:rFonts w:ascii="Times New Roman" w:hAnsi="Times New Roman" w:cs="Times New Roman"/>
          <w:color w:val="000000" w:themeColor="text1"/>
          <w:sz w:val="24"/>
          <w:szCs w:val="24"/>
        </w:rPr>
        <w:t>Minerals Extraction and Processing</w:t>
      </w:r>
    </w:p>
    <w:p w:rsidR="005F3B56" w:rsidRPr="003042D5" w:rsidRDefault="005F3B56" w:rsidP="00FC5EDA">
      <w:pPr>
        <w:ind w:left="360" w:hanging="360"/>
        <w:rPr>
          <w:rFonts w:ascii="Times New Roman" w:hAnsi="Times New Roman" w:cs="Times New Roman"/>
          <w:b/>
          <w:bCs/>
          <w:sz w:val="24"/>
          <w:szCs w:val="24"/>
        </w:rPr>
      </w:pPr>
    </w:p>
    <w:p w:rsidR="00FC5EDA" w:rsidRPr="00B15ABE" w:rsidRDefault="00FC5EDA" w:rsidP="00FC5EDA">
      <w:pPr>
        <w:rPr>
          <w:rFonts w:ascii="Times New Roman" w:hAnsi="Times New Roman" w:cs="Times New Roman"/>
          <w:b/>
          <w:sz w:val="28"/>
          <w:szCs w:val="24"/>
        </w:rPr>
      </w:pPr>
      <w:r w:rsidRPr="003042D5">
        <w:rPr>
          <w:rFonts w:ascii="Times New Roman" w:hAnsi="Times New Roman" w:cs="Times New Roman"/>
          <w:b/>
          <w:bCs/>
          <w:sz w:val="24"/>
          <w:szCs w:val="24"/>
        </w:rPr>
        <w:br w:type="page"/>
      </w:r>
      <w:r w:rsidRPr="00B15ABE">
        <w:rPr>
          <w:rFonts w:ascii="Times New Roman" w:hAnsi="Times New Roman" w:cs="Times New Roman"/>
          <w:b/>
          <w:sz w:val="28"/>
          <w:szCs w:val="24"/>
        </w:rPr>
        <w:lastRenderedPageBreak/>
        <w:t>DAVID R. SALEM</w:t>
      </w:r>
    </w:p>
    <w:p w:rsidR="002820AA" w:rsidRPr="002820AA" w:rsidRDefault="002820AA" w:rsidP="002820AA">
      <w:pPr>
        <w:pStyle w:val="Footer"/>
        <w:tabs>
          <w:tab w:val="clear" w:pos="4320"/>
          <w:tab w:val="clear" w:pos="8640"/>
        </w:tabs>
        <w:ind w:left="360"/>
        <w:rPr>
          <w:rFonts w:ascii="Times New Roman" w:hAnsi="Times New Roman"/>
          <w:bCs/>
          <w:szCs w:val="24"/>
        </w:rPr>
      </w:pPr>
      <w:r w:rsidRPr="002820AA">
        <w:rPr>
          <w:rFonts w:ascii="Times New Roman" w:hAnsi="Times New Roman"/>
          <w:bCs/>
          <w:szCs w:val="24"/>
        </w:rPr>
        <w:t xml:space="preserve">Professor and Director of </w:t>
      </w:r>
      <w:r w:rsidRPr="002820AA">
        <w:rPr>
          <w:rFonts w:ascii="Times New Roman" w:hAnsi="Times New Roman"/>
          <w:color w:val="333333"/>
          <w:szCs w:val="24"/>
          <w:shd w:val="clear" w:color="auto" w:fill="FFFFFF"/>
        </w:rPr>
        <w:t>Composites and Polymer Engineering (CAPE) Laboratory</w:t>
      </w:r>
    </w:p>
    <w:p w:rsidR="002820AA" w:rsidRPr="003042D5" w:rsidRDefault="002820AA" w:rsidP="002820AA">
      <w:pPr>
        <w:pStyle w:val="Footer"/>
        <w:tabs>
          <w:tab w:val="clear" w:pos="4320"/>
          <w:tab w:val="clear" w:pos="8640"/>
        </w:tabs>
        <w:ind w:left="360"/>
        <w:rPr>
          <w:rFonts w:ascii="Times New Roman" w:hAnsi="Times New Roman"/>
          <w:bCs/>
          <w:szCs w:val="24"/>
        </w:rPr>
      </w:pPr>
    </w:p>
    <w:p w:rsidR="00FC5EDA" w:rsidRPr="003042D5" w:rsidRDefault="00FC5EDA"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0A69AF" w:rsidRPr="003042D5" w:rsidRDefault="000A69AF" w:rsidP="003042D5">
      <w:pPr>
        <w:pStyle w:val="ListParagraph"/>
        <w:numPr>
          <w:ilvl w:val="0"/>
          <w:numId w:val="30"/>
        </w:numPr>
        <w:rPr>
          <w:rFonts w:ascii="Times New Roman" w:hAnsi="Times New Roman" w:cs="Times New Roman"/>
          <w:sz w:val="24"/>
          <w:szCs w:val="24"/>
        </w:rPr>
      </w:pPr>
      <w:r w:rsidRPr="003042D5">
        <w:rPr>
          <w:rFonts w:ascii="Times New Roman" w:hAnsi="Times New Roman" w:cs="Times New Roman"/>
          <w:sz w:val="24"/>
          <w:szCs w:val="24"/>
        </w:rPr>
        <w:t xml:space="preserve">PhD, </w:t>
      </w:r>
      <w:r w:rsidRPr="003042D5">
        <w:rPr>
          <w:rFonts w:ascii="Times New Roman" w:eastAsia="Times New Roman" w:hAnsi="Times New Roman" w:cs="Times New Roman"/>
          <w:color w:val="000000"/>
          <w:sz w:val="24"/>
          <w:szCs w:val="24"/>
        </w:rPr>
        <w:t>Polymer and Fiber, Manchester University, U.K. (1983)</w:t>
      </w:r>
    </w:p>
    <w:p w:rsidR="000A69AF" w:rsidRPr="003042D5" w:rsidRDefault="000A69AF" w:rsidP="003042D5">
      <w:pPr>
        <w:pStyle w:val="ListParagraph"/>
        <w:numPr>
          <w:ilvl w:val="0"/>
          <w:numId w:val="30"/>
        </w:numPr>
        <w:rPr>
          <w:rFonts w:ascii="Times New Roman" w:hAnsi="Times New Roman" w:cs="Times New Roman"/>
          <w:sz w:val="24"/>
          <w:szCs w:val="24"/>
        </w:rPr>
      </w:pPr>
      <w:r w:rsidRPr="003042D5">
        <w:rPr>
          <w:rFonts w:ascii="Times New Roman" w:hAnsi="Times New Roman" w:cs="Times New Roman"/>
          <w:sz w:val="24"/>
          <w:szCs w:val="24"/>
        </w:rPr>
        <w:t xml:space="preserve">BS, </w:t>
      </w:r>
      <w:r w:rsidRPr="003042D5">
        <w:rPr>
          <w:rFonts w:ascii="Times New Roman" w:eastAsia="Times New Roman" w:hAnsi="Times New Roman" w:cs="Times New Roman"/>
          <w:color w:val="000000"/>
          <w:sz w:val="24"/>
          <w:szCs w:val="24"/>
        </w:rPr>
        <w:t>Textile Science and Technology, Bradford University, U.K. (1979)</w:t>
      </w:r>
    </w:p>
    <w:p w:rsidR="00FC5EDA" w:rsidRPr="003042D5" w:rsidRDefault="00FC5EDA" w:rsidP="00FC5EDA">
      <w:pPr>
        <w:spacing w:line="160" w:lineRule="exact"/>
        <w:rPr>
          <w:rFonts w:ascii="Times New Roman" w:hAnsi="Times New Roman" w:cs="Times New Roman"/>
          <w:sz w:val="24"/>
          <w:szCs w:val="24"/>
        </w:rPr>
      </w:pPr>
    </w:p>
    <w:p w:rsidR="000A69AF" w:rsidRPr="003042D5" w:rsidRDefault="000A69AF" w:rsidP="00B15ABE">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ACADEMMIC EXPERIENCE</w:t>
      </w:r>
    </w:p>
    <w:p w:rsidR="000A69AF" w:rsidRPr="003042D5" w:rsidRDefault="000A69AF" w:rsidP="003042D5">
      <w:pPr>
        <w:pStyle w:val="ListParagraph"/>
        <w:numPr>
          <w:ilvl w:val="0"/>
          <w:numId w:val="31"/>
        </w:numPr>
        <w:rPr>
          <w:rFonts w:ascii="Times New Roman" w:hAnsi="Times New Roman" w:cs="Times New Roman"/>
          <w:bCs/>
          <w:sz w:val="24"/>
          <w:szCs w:val="24"/>
        </w:rPr>
      </w:pPr>
      <w:r w:rsidRPr="003042D5">
        <w:rPr>
          <w:rFonts w:ascii="Times New Roman" w:eastAsia="Times New Roman" w:hAnsi="Times New Roman" w:cs="Times New Roman"/>
          <w:color w:val="000000"/>
          <w:sz w:val="24"/>
          <w:szCs w:val="24"/>
        </w:rPr>
        <w:t>2010 - Present</w:t>
      </w:r>
      <w:r w:rsidRPr="003042D5">
        <w:rPr>
          <w:rFonts w:ascii="Times New Roman" w:hAnsi="Times New Roman" w:cs="Times New Roman"/>
          <w:bCs/>
          <w:sz w:val="24"/>
          <w:szCs w:val="24"/>
        </w:rPr>
        <w:tab/>
        <w:t xml:space="preserve">Professor, Director of CAPE Laboratory, SDSM&amp;T </w:t>
      </w:r>
    </w:p>
    <w:p w:rsidR="000A69AF" w:rsidRPr="003042D5" w:rsidRDefault="000A69AF" w:rsidP="003042D5">
      <w:pPr>
        <w:pStyle w:val="ListParagraph"/>
        <w:numPr>
          <w:ilvl w:val="0"/>
          <w:numId w:val="31"/>
        </w:numPr>
        <w:rPr>
          <w:rFonts w:ascii="Times New Roman" w:hAnsi="Times New Roman" w:cs="Times New Roman"/>
          <w:bCs/>
          <w:sz w:val="24"/>
          <w:szCs w:val="24"/>
        </w:rPr>
      </w:pPr>
      <w:r w:rsidRPr="003042D5">
        <w:rPr>
          <w:rFonts w:ascii="Times New Roman" w:eastAsia="Times New Roman" w:hAnsi="Times New Roman" w:cs="Times New Roman"/>
          <w:color w:val="000000"/>
          <w:sz w:val="24"/>
          <w:szCs w:val="24"/>
        </w:rPr>
        <w:t>2013 - Present</w:t>
      </w:r>
      <w:r w:rsidRPr="003042D5">
        <w:rPr>
          <w:rFonts w:ascii="Times New Roman" w:hAnsi="Times New Roman" w:cs="Times New Roman"/>
          <w:bCs/>
          <w:sz w:val="24"/>
          <w:szCs w:val="24"/>
        </w:rPr>
        <w:tab/>
      </w:r>
      <w:r w:rsidRPr="003042D5">
        <w:rPr>
          <w:rFonts w:ascii="Times New Roman" w:eastAsia="Times New Roman" w:hAnsi="Times New Roman" w:cs="Times New Roman"/>
          <w:color w:val="000000"/>
          <w:sz w:val="24"/>
          <w:szCs w:val="24"/>
        </w:rPr>
        <w:t>Director, CNAM Center, SDSM&amp;T</w:t>
      </w:r>
    </w:p>
    <w:p w:rsidR="00FC5EDA" w:rsidRPr="003042D5" w:rsidRDefault="00FC5EDA" w:rsidP="00FC5EDA">
      <w:pPr>
        <w:spacing w:line="160" w:lineRule="exact"/>
        <w:rPr>
          <w:rFonts w:ascii="Times New Roman" w:hAnsi="Times New Roman" w:cs="Times New Roman"/>
          <w:sz w:val="24"/>
          <w:szCs w:val="24"/>
        </w:rPr>
      </w:pPr>
    </w:p>
    <w:p w:rsidR="00FC5EDA" w:rsidRPr="003042D5" w:rsidRDefault="00FC5EDA" w:rsidP="00FC5EDA">
      <w:pPr>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t>NON-ACADEMIC EXPERIENCE</w:t>
      </w:r>
    </w:p>
    <w:p w:rsidR="00FC5EDA" w:rsidRPr="003042D5" w:rsidRDefault="000A69AF" w:rsidP="003042D5">
      <w:pPr>
        <w:pStyle w:val="ListParagraph"/>
        <w:numPr>
          <w:ilvl w:val="0"/>
          <w:numId w:val="32"/>
        </w:numPr>
        <w:tabs>
          <w:tab w:val="left" w:pos="1620"/>
        </w:tabs>
        <w:jc w:val="both"/>
        <w:rPr>
          <w:rFonts w:ascii="Times New Roman" w:hAnsi="Times New Roman" w:cs="Times New Roman"/>
          <w:sz w:val="24"/>
          <w:szCs w:val="24"/>
        </w:rPr>
      </w:pPr>
      <w:r w:rsidRPr="003042D5">
        <w:rPr>
          <w:rFonts w:ascii="Times New Roman" w:hAnsi="Times New Roman" w:cs="Times New Roman"/>
          <w:sz w:val="24"/>
          <w:szCs w:val="24"/>
        </w:rPr>
        <w:t>2008-10</w:t>
      </w:r>
      <w:r w:rsidRPr="003042D5">
        <w:rPr>
          <w:rFonts w:ascii="Times New Roman" w:hAnsi="Times New Roman" w:cs="Times New Roman"/>
          <w:sz w:val="24"/>
          <w:szCs w:val="24"/>
        </w:rPr>
        <w:tab/>
      </w:r>
      <w:r w:rsidR="00FC5EDA" w:rsidRPr="003042D5">
        <w:rPr>
          <w:rFonts w:ascii="Times New Roman" w:hAnsi="Times New Roman" w:cs="Times New Roman"/>
          <w:sz w:val="24"/>
          <w:szCs w:val="24"/>
        </w:rPr>
        <w:t xml:space="preserve">David Salem Consulting, Boulder CO </w:t>
      </w:r>
      <w:r w:rsidRPr="003042D5">
        <w:rPr>
          <w:rFonts w:ascii="Times New Roman" w:hAnsi="Times New Roman" w:cs="Times New Roman"/>
          <w:sz w:val="24"/>
          <w:szCs w:val="24"/>
        </w:rPr>
        <w:t>- Materials Science Consultant</w:t>
      </w:r>
      <w:r w:rsidR="00FC5EDA" w:rsidRPr="003042D5">
        <w:rPr>
          <w:rFonts w:ascii="Times New Roman" w:hAnsi="Times New Roman" w:cs="Times New Roman"/>
          <w:sz w:val="24"/>
          <w:szCs w:val="24"/>
        </w:rPr>
        <w:t xml:space="preserve"> </w:t>
      </w:r>
    </w:p>
    <w:p w:rsidR="00FC5EDA" w:rsidRPr="003042D5" w:rsidRDefault="000A69AF" w:rsidP="003042D5">
      <w:pPr>
        <w:pStyle w:val="Text"/>
        <w:numPr>
          <w:ilvl w:val="0"/>
          <w:numId w:val="32"/>
        </w:numPr>
        <w:tabs>
          <w:tab w:val="clear" w:pos="288"/>
          <w:tab w:val="left" w:pos="0"/>
          <w:tab w:val="left" w:pos="1620"/>
        </w:tabs>
        <w:rPr>
          <w:sz w:val="24"/>
          <w:szCs w:val="24"/>
        </w:rPr>
      </w:pPr>
      <w:r w:rsidRPr="003042D5">
        <w:rPr>
          <w:sz w:val="24"/>
          <w:szCs w:val="24"/>
        </w:rPr>
        <w:t>2007-08</w:t>
      </w:r>
      <w:r w:rsidRPr="003042D5">
        <w:rPr>
          <w:sz w:val="24"/>
          <w:szCs w:val="24"/>
        </w:rPr>
        <w:tab/>
      </w:r>
      <w:r w:rsidR="00FC5EDA" w:rsidRPr="003042D5">
        <w:rPr>
          <w:sz w:val="24"/>
          <w:szCs w:val="24"/>
        </w:rPr>
        <w:t>NanoProducts Corp., Longmont CO - Di</w:t>
      </w:r>
      <w:r w:rsidRPr="003042D5">
        <w:rPr>
          <w:sz w:val="24"/>
          <w:szCs w:val="24"/>
        </w:rPr>
        <w:t>rector, Applications Development</w:t>
      </w:r>
    </w:p>
    <w:p w:rsidR="00FC5EDA" w:rsidRPr="003042D5" w:rsidRDefault="000A69AF" w:rsidP="003042D5">
      <w:pPr>
        <w:pStyle w:val="Text"/>
        <w:numPr>
          <w:ilvl w:val="0"/>
          <w:numId w:val="32"/>
        </w:numPr>
        <w:tabs>
          <w:tab w:val="clear" w:pos="288"/>
          <w:tab w:val="left" w:pos="1620"/>
        </w:tabs>
        <w:rPr>
          <w:sz w:val="24"/>
          <w:szCs w:val="24"/>
        </w:rPr>
      </w:pPr>
      <w:r w:rsidRPr="003042D5">
        <w:rPr>
          <w:sz w:val="24"/>
          <w:szCs w:val="24"/>
        </w:rPr>
        <w:t>2002-07</w:t>
      </w:r>
      <w:r w:rsidRPr="003042D5">
        <w:rPr>
          <w:sz w:val="24"/>
          <w:szCs w:val="24"/>
        </w:rPr>
        <w:tab/>
      </w:r>
      <w:r w:rsidR="00FC5EDA" w:rsidRPr="003042D5">
        <w:rPr>
          <w:sz w:val="24"/>
          <w:szCs w:val="24"/>
        </w:rPr>
        <w:t xml:space="preserve">Charge Injection Technologies Inc., NJ - </w:t>
      </w:r>
      <w:r w:rsidRPr="003042D5">
        <w:rPr>
          <w:sz w:val="24"/>
          <w:szCs w:val="24"/>
        </w:rPr>
        <w:t>VP, Research &amp; Development</w:t>
      </w:r>
    </w:p>
    <w:p w:rsidR="000A69AF" w:rsidRPr="003042D5" w:rsidRDefault="000A69AF" w:rsidP="003042D5">
      <w:pPr>
        <w:pStyle w:val="Text"/>
        <w:numPr>
          <w:ilvl w:val="0"/>
          <w:numId w:val="32"/>
        </w:numPr>
        <w:tabs>
          <w:tab w:val="clear" w:pos="288"/>
          <w:tab w:val="left" w:pos="0"/>
          <w:tab w:val="left" w:pos="1620"/>
          <w:tab w:val="left" w:pos="2610"/>
          <w:tab w:val="left" w:pos="2790"/>
        </w:tabs>
        <w:rPr>
          <w:sz w:val="24"/>
          <w:szCs w:val="24"/>
        </w:rPr>
      </w:pPr>
      <w:r w:rsidRPr="003042D5">
        <w:rPr>
          <w:sz w:val="24"/>
          <w:szCs w:val="24"/>
        </w:rPr>
        <w:t>1995-02</w:t>
      </w:r>
      <w:r w:rsidRPr="003042D5">
        <w:rPr>
          <w:sz w:val="24"/>
          <w:szCs w:val="24"/>
        </w:rPr>
        <w:tab/>
      </w:r>
      <w:r w:rsidR="00FC5EDA" w:rsidRPr="003042D5">
        <w:rPr>
          <w:sz w:val="24"/>
          <w:szCs w:val="24"/>
        </w:rPr>
        <w:t>TRI/Princeton</w:t>
      </w:r>
      <w:r w:rsidRPr="003042D5">
        <w:rPr>
          <w:sz w:val="24"/>
          <w:szCs w:val="24"/>
        </w:rPr>
        <w:t xml:space="preserve">, Princeton NJ - </w:t>
      </w:r>
      <w:r w:rsidR="00FC5EDA" w:rsidRPr="003042D5">
        <w:rPr>
          <w:sz w:val="24"/>
          <w:szCs w:val="24"/>
        </w:rPr>
        <w:t xml:space="preserve">Director of Research </w:t>
      </w:r>
    </w:p>
    <w:p w:rsidR="000A69AF" w:rsidRPr="003042D5" w:rsidRDefault="000A69AF" w:rsidP="003042D5">
      <w:pPr>
        <w:pStyle w:val="Text"/>
        <w:numPr>
          <w:ilvl w:val="0"/>
          <w:numId w:val="32"/>
        </w:numPr>
        <w:tabs>
          <w:tab w:val="clear" w:pos="288"/>
          <w:tab w:val="left" w:pos="0"/>
          <w:tab w:val="left" w:pos="1620"/>
          <w:tab w:val="left" w:pos="2610"/>
          <w:tab w:val="left" w:pos="2790"/>
        </w:tabs>
        <w:rPr>
          <w:sz w:val="24"/>
          <w:szCs w:val="24"/>
        </w:rPr>
      </w:pPr>
      <w:r w:rsidRPr="003042D5">
        <w:rPr>
          <w:sz w:val="24"/>
          <w:szCs w:val="24"/>
        </w:rPr>
        <w:t>1994</w:t>
      </w:r>
      <w:r w:rsidRPr="003042D5">
        <w:rPr>
          <w:sz w:val="24"/>
          <w:szCs w:val="24"/>
        </w:rPr>
        <w:tab/>
        <w:t xml:space="preserve">TRI/Princeton, Princeton NJ - </w:t>
      </w:r>
      <w:r w:rsidR="00FC5EDA" w:rsidRPr="003042D5">
        <w:rPr>
          <w:sz w:val="24"/>
          <w:szCs w:val="24"/>
        </w:rPr>
        <w:t>Principal Scientist</w:t>
      </w:r>
      <w:r w:rsidR="00FC5EDA" w:rsidRPr="003042D5">
        <w:rPr>
          <w:sz w:val="24"/>
          <w:szCs w:val="24"/>
        </w:rPr>
        <w:tab/>
      </w:r>
    </w:p>
    <w:p w:rsidR="00FC5EDA" w:rsidRPr="003042D5" w:rsidRDefault="000A69AF" w:rsidP="003042D5">
      <w:pPr>
        <w:pStyle w:val="Text"/>
        <w:numPr>
          <w:ilvl w:val="0"/>
          <w:numId w:val="32"/>
        </w:numPr>
        <w:tabs>
          <w:tab w:val="clear" w:pos="288"/>
          <w:tab w:val="left" w:pos="0"/>
          <w:tab w:val="left" w:pos="1620"/>
          <w:tab w:val="left" w:pos="2610"/>
          <w:tab w:val="left" w:pos="2790"/>
        </w:tabs>
        <w:rPr>
          <w:sz w:val="24"/>
          <w:szCs w:val="24"/>
        </w:rPr>
      </w:pPr>
      <w:r w:rsidRPr="003042D5">
        <w:rPr>
          <w:sz w:val="24"/>
          <w:szCs w:val="24"/>
        </w:rPr>
        <w:t xml:space="preserve">1988-94 TRI/Princeton, Princeton NJ - </w:t>
      </w:r>
      <w:r w:rsidR="00FC5EDA" w:rsidRPr="003042D5">
        <w:rPr>
          <w:sz w:val="24"/>
          <w:szCs w:val="24"/>
        </w:rPr>
        <w:t>Senio</w:t>
      </w:r>
      <w:r w:rsidRPr="003042D5">
        <w:rPr>
          <w:sz w:val="24"/>
          <w:szCs w:val="24"/>
        </w:rPr>
        <w:t>r Scientist</w:t>
      </w:r>
      <w:r w:rsidR="00FC5EDA" w:rsidRPr="003042D5">
        <w:rPr>
          <w:sz w:val="24"/>
          <w:szCs w:val="24"/>
        </w:rPr>
        <w:tab/>
        <w:t xml:space="preserve">  </w:t>
      </w:r>
    </w:p>
    <w:p w:rsidR="00FC5EDA" w:rsidRPr="003042D5" w:rsidRDefault="000A69AF" w:rsidP="003042D5">
      <w:pPr>
        <w:pStyle w:val="Text"/>
        <w:numPr>
          <w:ilvl w:val="0"/>
          <w:numId w:val="32"/>
        </w:numPr>
        <w:tabs>
          <w:tab w:val="clear" w:pos="288"/>
          <w:tab w:val="left" w:pos="0"/>
          <w:tab w:val="left" w:pos="1620"/>
        </w:tabs>
        <w:rPr>
          <w:sz w:val="24"/>
          <w:szCs w:val="24"/>
        </w:rPr>
      </w:pPr>
      <w:r w:rsidRPr="003042D5">
        <w:rPr>
          <w:sz w:val="24"/>
          <w:szCs w:val="24"/>
        </w:rPr>
        <w:t>1986-88</w:t>
      </w:r>
      <w:r w:rsidRPr="003042D5">
        <w:rPr>
          <w:sz w:val="24"/>
          <w:szCs w:val="24"/>
        </w:rPr>
        <w:tab/>
      </w:r>
      <w:r w:rsidR="00FC5EDA" w:rsidRPr="003042D5">
        <w:rPr>
          <w:sz w:val="24"/>
          <w:szCs w:val="24"/>
        </w:rPr>
        <w:t>Rhône-Poulenc, St. F</w:t>
      </w:r>
      <w:r w:rsidRPr="003042D5">
        <w:rPr>
          <w:sz w:val="24"/>
          <w:szCs w:val="24"/>
        </w:rPr>
        <w:t>ons, France - Senior Scientist</w:t>
      </w:r>
      <w:r w:rsidR="00FC5EDA" w:rsidRPr="003042D5">
        <w:rPr>
          <w:sz w:val="24"/>
          <w:szCs w:val="24"/>
        </w:rPr>
        <w:tab/>
      </w:r>
      <w:r w:rsidR="00FC5EDA" w:rsidRPr="003042D5">
        <w:rPr>
          <w:sz w:val="24"/>
          <w:szCs w:val="24"/>
        </w:rPr>
        <w:tab/>
        <w:t xml:space="preserve">  </w:t>
      </w:r>
    </w:p>
    <w:p w:rsidR="000A69AF" w:rsidRPr="003042D5" w:rsidRDefault="000A69AF" w:rsidP="003042D5">
      <w:pPr>
        <w:pStyle w:val="Text"/>
        <w:numPr>
          <w:ilvl w:val="0"/>
          <w:numId w:val="32"/>
        </w:numPr>
        <w:tabs>
          <w:tab w:val="clear" w:pos="288"/>
          <w:tab w:val="left" w:pos="0"/>
          <w:tab w:val="left" w:pos="1620"/>
          <w:tab w:val="left" w:pos="2610"/>
          <w:tab w:val="left" w:pos="2790"/>
        </w:tabs>
        <w:rPr>
          <w:sz w:val="24"/>
          <w:szCs w:val="24"/>
        </w:rPr>
      </w:pPr>
      <w:r w:rsidRPr="003042D5">
        <w:rPr>
          <w:sz w:val="24"/>
          <w:szCs w:val="24"/>
        </w:rPr>
        <w:t>1985-6</w:t>
      </w:r>
      <w:r w:rsidRPr="003042D5">
        <w:rPr>
          <w:sz w:val="24"/>
          <w:szCs w:val="24"/>
        </w:rPr>
        <w:tab/>
      </w:r>
      <w:r w:rsidR="00FC5EDA" w:rsidRPr="003042D5">
        <w:rPr>
          <w:sz w:val="24"/>
          <w:szCs w:val="24"/>
        </w:rPr>
        <w:t>TRI/Princeton</w:t>
      </w:r>
      <w:r w:rsidRPr="003042D5">
        <w:rPr>
          <w:sz w:val="24"/>
          <w:szCs w:val="24"/>
        </w:rPr>
        <w:t>, Princeton NJ - Staff Scientist</w:t>
      </w:r>
    </w:p>
    <w:p w:rsidR="00FC5EDA" w:rsidRPr="003042D5" w:rsidRDefault="000A69AF" w:rsidP="003042D5">
      <w:pPr>
        <w:pStyle w:val="Text"/>
        <w:numPr>
          <w:ilvl w:val="0"/>
          <w:numId w:val="32"/>
        </w:numPr>
        <w:tabs>
          <w:tab w:val="clear" w:pos="288"/>
          <w:tab w:val="left" w:pos="0"/>
          <w:tab w:val="left" w:pos="1620"/>
          <w:tab w:val="left" w:pos="2610"/>
          <w:tab w:val="left" w:pos="2790"/>
        </w:tabs>
        <w:rPr>
          <w:sz w:val="24"/>
          <w:szCs w:val="24"/>
        </w:rPr>
      </w:pPr>
      <w:r w:rsidRPr="003042D5">
        <w:rPr>
          <w:sz w:val="24"/>
          <w:szCs w:val="24"/>
        </w:rPr>
        <w:t>1983-5</w:t>
      </w:r>
      <w:r w:rsidRPr="003042D5">
        <w:rPr>
          <w:sz w:val="24"/>
          <w:szCs w:val="24"/>
        </w:rPr>
        <w:tab/>
      </w:r>
      <w:r w:rsidR="00FC5EDA" w:rsidRPr="003042D5">
        <w:rPr>
          <w:sz w:val="24"/>
          <w:szCs w:val="24"/>
        </w:rPr>
        <w:t xml:space="preserve">Post-Doctoral Fellow, </w:t>
      </w:r>
    </w:p>
    <w:p w:rsidR="00FC5EDA" w:rsidRPr="003042D5" w:rsidRDefault="00FC5EDA" w:rsidP="00FC5EDA">
      <w:pPr>
        <w:spacing w:line="160" w:lineRule="exact"/>
        <w:ind w:left="288"/>
        <w:jc w:val="both"/>
        <w:rPr>
          <w:rFonts w:ascii="Times New Roman" w:hAnsi="Times New Roman" w:cs="Times New Roman"/>
          <w:sz w:val="24"/>
          <w:szCs w:val="24"/>
        </w:rPr>
      </w:pPr>
    </w:p>
    <w:p w:rsidR="00FC5EDA" w:rsidRPr="003042D5" w:rsidRDefault="00FC5EDA" w:rsidP="00FC5EDA">
      <w:pPr>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t>CERTIFICATES AND PROFESSIONAL REGISTRATIONS</w:t>
      </w:r>
    </w:p>
    <w:p w:rsidR="00FC5EDA" w:rsidRPr="003042D5" w:rsidRDefault="00AF6B6C" w:rsidP="003042D5">
      <w:pPr>
        <w:ind w:firstLine="360"/>
        <w:rPr>
          <w:rFonts w:ascii="Times New Roman" w:hAnsi="Times New Roman" w:cs="Times New Roman"/>
          <w:sz w:val="24"/>
          <w:szCs w:val="24"/>
        </w:rPr>
      </w:pPr>
      <w:r>
        <w:rPr>
          <w:rFonts w:ascii="Times New Roman" w:hAnsi="Times New Roman" w:cs="Times New Roman"/>
          <w:sz w:val="24"/>
          <w:szCs w:val="24"/>
        </w:rPr>
        <w:t>Chartered Physicist,</w:t>
      </w:r>
      <w:r w:rsidR="003042D5" w:rsidRPr="003042D5">
        <w:rPr>
          <w:rFonts w:ascii="Times New Roman" w:hAnsi="Times New Roman" w:cs="Times New Roman"/>
          <w:sz w:val="24"/>
          <w:szCs w:val="24"/>
        </w:rPr>
        <w:t xml:space="preserve"> </w:t>
      </w:r>
      <w:proofErr w:type="spellStart"/>
      <w:r w:rsidR="00FC5EDA" w:rsidRPr="003042D5">
        <w:rPr>
          <w:rFonts w:ascii="Times New Roman" w:hAnsi="Times New Roman" w:cs="Times New Roman"/>
          <w:sz w:val="24"/>
          <w:szCs w:val="24"/>
        </w:rPr>
        <w:t>CPhys</w:t>
      </w:r>
      <w:proofErr w:type="spellEnd"/>
      <w:r w:rsidR="00FC5EDA" w:rsidRPr="003042D5">
        <w:rPr>
          <w:rFonts w:ascii="Times New Roman" w:hAnsi="Times New Roman" w:cs="Times New Roman"/>
          <w:sz w:val="24"/>
          <w:szCs w:val="24"/>
        </w:rPr>
        <w:t xml:space="preserve"> (1994)</w:t>
      </w:r>
    </w:p>
    <w:p w:rsidR="00FC5EDA" w:rsidRPr="003042D5" w:rsidRDefault="00FC5EDA" w:rsidP="00FC5EDA">
      <w:pPr>
        <w:spacing w:line="160" w:lineRule="exact"/>
        <w:rPr>
          <w:rFonts w:ascii="Times New Roman" w:hAnsi="Times New Roman" w:cs="Times New Roman"/>
          <w:sz w:val="24"/>
          <w:szCs w:val="24"/>
        </w:rPr>
      </w:pPr>
    </w:p>
    <w:p w:rsidR="00FC5EDA" w:rsidRPr="003042D5" w:rsidRDefault="00FC5EDA" w:rsidP="00FC5EDA">
      <w:pPr>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t>PROFESSIONAL ORGANIZATION MEMBERSHIPS</w:t>
      </w:r>
    </w:p>
    <w:p w:rsidR="00FC5EDA" w:rsidRPr="003042D5" w:rsidRDefault="00FC5EDA" w:rsidP="003042D5">
      <w:pPr>
        <w:ind w:left="360"/>
        <w:rPr>
          <w:rFonts w:ascii="Times New Roman" w:hAnsi="Times New Roman" w:cs="Times New Roman"/>
          <w:sz w:val="24"/>
          <w:szCs w:val="24"/>
        </w:rPr>
      </w:pPr>
      <w:proofErr w:type="gramStart"/>
      <w:r w:rsidRPr="003042D5">
        <w:rPr>
          <w:rFonts w:ascii="Times New Roman" w:hAnsi="Times New Roman" w:cs="Times New Roman"/>
          <w:sz w:val="24"/>
          <w:szCs w:val="24"/>
        </w:rPr>
        <w:t>Member of the Institute of Physics, U.K.</w:t>
      </w:r>
      <w:proofErr w:type="gramEnd"/>
      <w:r w:rsidRPr="003042D5">
        <w:rPr>
          <w:rFonts w:ascii="Times New Roman" w:hAnsi="Times New Roman" w:cs="Times New Roman"/>
          <w:sz w:val="24"/>
          <w:szCs w:val="24"/>
        </w:rPr>
        <w:t xml:space="preserve"> </w:t>
      </w:r>
    </w:p>
    <w:p w:rsidR="00FC5EDA" w:rsidRPr="003042D5" w:rsidRDefault="00FC5EDA" w:rsidP="003042D5">
      <w:pPr>
        <w:ind w:left="360"/>
        <w:rPr>
          <w:rFonts w:ascii="Times New Roman" w:hAnsi="Times New Roman" w:cs="Times New Roman"/>
          <w:sz w:val="24"/>
          <w:szCs w:val="24"/>
        </w:rPr>
      </w:pPr>
      <w:r w:rsidRPr="003042D5">
        <w:rPr>
          <w:rFonts w:ascii="Times New Roman" w:hAnsi="Times New Roman" w:cs="Times New Roman"/>
          <w:sz w:val="24"/>
          <w:szCs w:val="24"/>
        </w:rPr>
        <w:t>Society for the Advancement of Material and Process Engineering (SAMPE)</w:t>
      </w:r>
    </w:p>
    <w:p w:rsidR="00FC5EDA" w:rsidRPr="003042D5" w:rsidRDefault="00FC5EDA" w:rsidP="003042D5">
      <w:pPr>
        <w:ind w:left="360"/>
        <w:rPr>
          <w:rFonts w:ascii="Times New Roman" w:hAnsi="Times New Roman" w:cs="Times New Roman"/>
          <w:sz w:val="24"/>
          <w:szCs w:val="24"/>
        </w:rPr>
      </w:pPr>
      <w:r w:rsidRPr="003042D5">
        <w:rPr>
          <w:rFonts w:ascii="Times New Roman" w:hAnsi="Times New Roman" w:cs="Times New Roman"/>
          <w:sz w:val="24"/>
          <w:szCs w:val="24"/>
        </w:rPr>
        <w:t>Fiber Society</w:t>
      </w:r>
    </w:p>
    <w:p w:rsidR="00FC5EDA" w:rsidRPr="003042D5" w:rsidRDefault="00FC5EDA" w:rsidP="00FC5EDA">
      <w:pPr>
        <w:spacing w:line="160" w:lineRule="exact"/>
        <w:rPr>
          <w:rFonts w:ascii="Times New Roman" w:hAnsi="Times New Roman" w:cs="Times New Roman"/>
          <w:sz w:val="24"/>
          <w:szCs w:val="24"/>
        </w:rPr>
      </w:pPr>
    </w:p>
    <w:p w:rsidR="00FC5EDA" w:rsidRPr="003042D5" w:rsidRDefault="00FC5EDA" w:rsidP="00FC5EDA">
      <w:pPr>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t>HONORS AND AWARDS</w:t>
      </w:r>
    </w:p>
    <w:p w:rsidR="00FC5EDA" w:rsidRPr="003042D5" w:rsidRDefault="00FC5EDA" w:rsidP="003042D5">
      <w:pPr>
        <w:overflowPunct w:val="0"/>
        <w:autoSpaceDE w:val="0"/>
        <w:autoSpaceDN w:val="0"/>
        <w:adjustRightInd w:val="0"/>
        <w:ind w:left="360"/>
        <w:textAlignment w:val="baseline"/>
        <w:rPr>
          <w:rFonts w:ascii="Times New Roman" w:hAnsi="Times New Roman" w:cs="Times New Roman"/>
          <w:sz w:val="24"/>
          <w:szCs w:val="24"/>
        </w:rPr>
      </w:pPr>
      <w:r w:rsidRPr="003042D5">
        <w:rPr>
          <w:rFonts w:ascii="Times New Roman" w:hAnsi="Times New Roman" w:cs="Times New Roman"/>
          <w:sz w:val="24"/>
          <w:szCs w:val="24"/>
        </w:rPr>
        <w:t>Plenary L</w:t>
      </w:r>
      <w:r w:rsidRPr="003042D5">
        <w:rPr>
          <w:rFonts w:ascii="Times New Roman" w:hAnsi="Times New Roman" w:cs="Times New Roman"/>
          <w:spacing w:val="-1"/>
          <w:sz w:val="24"/>
          <w:szCs w:val="24"/>
        </w:rPr>
        <w:t>e</w:t>
      </w:r>
      <w:r w:rsidRPr="003042D5">
        <w:rPr>
          <w:rFonts w:ascii="Times New Roman" w:hAnsi="Times New Roman" w:cs="Times New Roman"/>
          <w:sz w:val="24"/>
          <w:szCs w:val="24"/>
        </w:rPr>
        <w:t>ct</w:t>
      </w:r>
      <w:r w:rsidRPr="003042D5">
        <w:rPr>
          <w:rFonts w:ascii="Times New Roman" w:hAnsi="Times New Roman" w:cs="Times New Roman"/>
          <w:spacing w:val="-1"/>
          <w:sz w:val="24"/>
          <w:szCs w:val="24"/>
        </w:rPr>
        <w:t>u</w:t>
      </w:r>
      <w:r w:rsidRPr="003042D5">
        <w:rPr>
          <w:rFonts w:ascii="Times New Roman" w:hAnsi="Times New Roman" w:cs="Times New Roman"/>
          <w:sz w:val="24"/>
          <w:szCs w:val="24"/>
        </w:rPr>
        <w:t>rer, Internati</w:t>
      </w:r>
      <w:r w:rsidRPr="003042D5">
        <w:rPr>
          <w:rFonts w:ascii="Times New Roman" w:hAnsi="Times New Roman" w:cs="Times New Roman"/>
          <w:spacing w:val="-1"/>
          <w:sz w:val="24"/>
          <w:szCs w:val="24"/>
        </w:rPr>
        <w:t>o</w:t>
      </w:r>
      <w:r w:rsidRPr="003042D5">
        <w:rPr>
          <w:rFonts w:ascii="Times New Roman" w:hAnsi="Times New Roman" w:cs="Times New Roman"/>
          <w:sz w:val="24"/>
          <w:szCs w:val="24"/>
        </w:rPr>
        <w:t>nal C</w:t>
      </w:r>
      <w:r w:rsidRPr="003042D5">
        <w:rPr>
          <w:rFonts w:ascii="Times New Roman" w:hAnsi="Times New Roman" w:cs="Times New Roman"/>
          <w:spacing w:val="-1"/>
          <w:sz w:val="24"/>
          <w:szCs w:val="24"/>
        </w:rPr>
        <w:t>o</w:t>
      </w:r>
      <w:r w:rsidRPr="003042D5">
        <w:rPr>
          <w:rFonts w:ascii="Times New Roman" w:hAnsi="Times New Roman" w:cs="Times New Roman"/>
          <w:sz w:val="24"/>
          <w:szCs w:val="24"/>
        </w:rPr>
        <w:t>nfer</w:t>
      </w:r>
      <w:r w:rsidRPr="003042D5">
        <w:rPr>
          <w:rFonts w:ascii="Times New Roman" w:hAnsi="Times New Roman" w:cs="Times New Roman"/>
          <w:spacing w:val="-1"/>
          <w:sz w:val="24"/>
          <w:szCs w:val="24"/>
        </w:rPr>
        <w:t>en</w:t>
      </w:r>
      <w:r w:rsidRPr="003042D5">
        <w:rPr>
          <w:rFonts w:ascii="Times New Roman" w:hAnsi="Times New Roman" w:cs="Times New Roman"/>
          <w:spacing w:val="2"/>
          <w:sz w:val="24"/>
          <w:szCs w:val="24"/>
        </w:rPr>
        <w:t>c</w:t>
      </w:r>
      <w:r w:rsidRPr="003042D5">
        <w:rPr>
          <w:rFonts w:ascii="Times New Roman" w:hAnsi="Times New Roman" w:cs="Times New Roman"/>
          <w:sz w:val="24"/>
          <w:szCs w:val="24"/>
        </w:rPr>
        <w:t xml:space="preserve">e on </w:t>
      </w:r>
      <w:r w:rsidRPr="003042D5">
        <w:rPr>
          <w:rFonts w:ascii="Times New Roman" w:hAnsi="Times New Roman" w:cs="Times New Roman"/>
          <w:spacing w:val="-1"/>
          <w:sz w:val="24"/>
          <w:szCs w:val="24"/>
        </w:rPr>
        <w:t>O</w:t>
      </w:r>
      <w:r w:rsidRPr="003042D5">
        <w:rPr>
          <w:rFonts w:ascii="Times New Roman" w:hAnsi="Times New Roman" w:cs="Times New Roman"/>
          <w:sz w:val="24"/>
          <w:szCs w:val="24"/>
        </w:rPr>
        <w:t>rient</w:t>
      </w:r>
      <w:r w:rsidRPr="003042D5">
        <w:rPr>
          <w:rFonts w:ascii="Times New Roman" w:hAnsi="Times New Roman" w:cs="Times New Roman"/>
          <w:spacing w:val="-1"/>
          <w:sz w:val="24"/>
          <w:szCs w:val="24"/>
        </w:rPr>
        <w:t>e</w:t>
      </w:r>
      <w:r w:rsidRPr="003042D5">
        <w:rPr>
          <w:rFonts w:ascii="Times New Roman" w:hAnsi="Times New Roman" w:cs="Times New Roman"/>
          <w:sz w:val="24"/>
          <w:szCs w:val="24"/>
        </w:rPr>
        <w:t>d Polymers,</w:t>
      </w:r>
      <w:r w:rsidRPr="003042D5">
        <w:rPr>
          <w:rFonts w:ascii="Times New Roman" w:hAnsi="Times New Roman" w:cs="Times New Roman"/>
          <w:spacing w:val="-1"/>
          <w:sz w:val="24"/>
          <w:szCs w:val="24"/>
        </w:rPr>
        <w:t xml:space="preserve"> </w:t>
      </w:r>
      <w:r w:rsidRPr="003042D5">
        <w:rPr>
          <w:rFonts w:ascii="Times New Roman" w:hAnsi="Times New Roman" w:cs="Times New Roman"/>
          <w:sz w:val="24"/>
          <w:szCs w:val="24"/>
        </w:rPr>
        <w:t>Montr</w:t>
      </w:r>
      <w:r w:rsidRPr="003042D5">
        <w:rPr>
          <w:rFonts w:ascii="Times New Roman" w:hAnsi="Times New Roman" w:cs="Times New Roman"/>
          <w:spacing w:val="-1"/>
          <w:sz w:val="24"/>
          <w:szCs w:val="24"/>
        </w:rPr>
        <w:t>e</w:t>
      </w:r>
      <w:r w:rsidRPr="003042D5">
        <w:rPr>
          <w:rFonts w:ascii="Times New Roman" w:hAnsi="Times New Roman" w:cs="Times New Roman"/>
          <w:sz w:val="24"/>
          <w:szCs w:val="24"/>
        </w:rPr>
        <w:t>al, 19</w:t>
      </w:r>
      <w:r w:rsidRPr="003042D5">
        <w:rPr>
          <w:rFonts w:ascii="Times New Roman" w:hAnsi="Times New Roman" w:cs="Times New Roman"/>
          <w:spacing w:val="-1"/>
          <w:sz w:val="24"/>
          <w:szCs w:val="24"/>
        </w:rPr>
        <w:t>9</w:t>
      </w:r>
      <w:r w:rsidRPr="003042D5">
        <w:rPr>
          <w:rFonts w:ascii="Times New Roman" w:hAnsi="Times New Roman" w:cs="Times New Roman"/>
          <w:sz w:val="24"/>
          <w:szCs w:val="24"/>
        </w:rPr>
        <w:t>8</w:t>
      </w:r>
    </w:p>
    <w:p w:rsidR="00FC5EDA" w:rsidRPr="003042D5" w:rsidRDefault="00FC5EDA" w:rsidP="003042D5">
      <w:pPr>
        <w:overflowPunct w:val="0"/>
        <w:autoSpaceDE w:val="0"/>
        <w:autoSpaceDN w:val="0"/>
        <w:adjustRightInd w:val="0"/>
        <w:ind w:left="360"/>
        <w:textAlignment w:val="baseline"/>
        <w:rPr>
          <w:rFonts w:ascii="Times New Roman" w:hAnsi="Times New Roman" w:cs="Times New Roman"/>
          <w:sz w:val="24"/>
          <w:szCs w:val="24"/>
        </w:rPr>
      </w:pPr>
      <w:r w:rsidRPr="003042D5">
        <w:rPr>
          <w:rFonts w:ascii="Times New Roman" w:hAnsi="Times New Roman" w:cs="Times New Roman"/>
          <w:sz w:val="24"/>
          <w:szCs w:val="24"/>
        </w:rPr>
        <w:t>Award for D</w:t>
      </w:r>
      <w:r w:rsidRPr="003042D5">
        <w:rPr>
          <w:rFonts w:ascii="Times New Roman" w:hAnsi="Times New Roman" w:cs="Times New Roman"/>
          <w:spacing w:val="-1"/>
          <w:sz w:val="24"/>
          <w:szCs w:val="24"/>
        </w:rPr>
        <w:t>i</w:t>
      </w:r>
      <w:r w:rsidRPr="003042D5">
        <w:rPr>
          <w:rFonts w:ascii="Times New Roman" w:hAnsi="Times New Roman" w:cs="Times New Roman"/>
          <w:sz w:val="24"/>
          <w:szCs w:val="24"/>
        </w:rPr>
        <w:t>stinguished Achievement in</w:t>
      </w:r>
      <w:r w:rsidRPr="003042D5">
        <w:rPr>
          <w:rFonts w:ascii="Times New Roman" w:hAnsi="Times New Roman" w:cs="Times New Roman"/>
          <w:spacing w:val="-2"/>
          <w:sz w:val="24"/>
          <w:szCs w:val="24"/>
        </w:rPr>
        <w:t xml:space="preserve"> </w:t>
      </w:r>
      <w:r w:rsidRPr="003042D5">
        <w:rPr>
          <w:rFonts w:ascii="Times New Roman" w:hAnsi="Times New Roman" w:cs="Times New Roman"/>
          <w:sz w:val="24"/>
          <w:szCs w:val="24"/>
        </w:rPr>
        <w:t xml:space="preserve">Fiber </w:t>
      </w:r>
      <w:r w:rsidRPr="003042D5">
        <w:rPr>
          <w:rFonts w:ascii="Times New Roman" w:hAnsi="Times New Roman" w:cs="Times New Roman"/>
          <w:spacing w:val="-2"/>
          <w:sz w:val="24"/>
          <w:szCs w:val="24"/>
        </w:rPr>
        <w:t>S</w:t>
      </w:r>
      <w:r w:rsidRPr="003042D5">
        <w:rPr>
          <w:rFonts w:ascii="Times New Roman" w:hAnsi="Times New Roman" w:cs="Times New Roman"/>
          <w:spacing w:val="1"/>
          <w:sz w:val="24"/>
          <w:szCs w:val="24"/>
        </w:rPr>
        <w:t>c</w:t>
      </w:r>
      <w:r w:rsidRPr="003042D5">
        <w:rPr>
          <w:rFonts w:ascii="Times New Roman" w:hAnsi="Times New Roman" w:cs="Times New Roman"/>
          <w:sz w:val="24"/>
          <w:szCs w:val="24"/>
        </w:rPr>
        <w:t>ie</w:t>
      </w:r>
      <w:r w:rsidRPr="003042D5">
        <w:rPr>
          <w:rFonts w:ascii="Times New Roman" w:hAnsi="Times New Roman" w:cs="Times New Roman"/>
          <w:spacing w:val="-1"/>
          <w:sz w:val="24"/>
          <w:szCs w:val="24"/>
        </w:rPr>
        <w:t>n</w:t>
      </w:r>
      <w:r w:rsidRPr="003042D5">
        <w:rPr>
          <w:rFonts w:ascii="Times New Roman" w:hAnsi="Times New Roman" w:cs="Times New Roman"/>
          <w:spacing w:val="1"/>
          <w:sz w:val="24"/>
          <w:szCs w:val="24"/>
        </w:rPr>
        <w:t>c</w:t>
      </w:r>
      <w:r w:rsidRPr="003042D5">
        <w:rPr>
          <w:rFonts w:ascii="Times New Roman" w:hAnsi="Times New Roman" w:cs="Times New Roman"/>
          <w:spacing w:val="-1"/>
          <w:sz w:val="24"/>
          <w:szCs w:val="24"/>
        </w:rPr>
        <w:t>e</w:t>
      </w:r>
      <w:r w:rsidRPr="003042D5">
        <w:rPr>
          <w:rFonts w:ascii="Times New Roman" w:hAnsi="Times New Roman" w:cs="Times New Roman"/>
          <w:sz w:val="24"/>
          <w:szCs w:val="24"/>
        </w:rPr>
        <w:t>,</w:t>
      </w:r>
      <w:r w:rsidRPr="003042D5">
        <w:rPr>
          <w:rFonts w:ascii="Times New Roman" w:hAnsi="Times New Roman" w:cs="Times New Roman"/>
          <w:spacing w:val="-1"/>
          <w:sz w:val="24"/>
          <w:szCs w:val="24"/>
        </w:rPr>
        <w:t xml:space="preserve"> </w:t>
      </w:r>
      <w:r w:rsidRPr="003042D5">
        <w:rPr>
          <w:rFonts w:ascii="Times New Roman" w:hAnsi="Times New Roman" w:cs="Times New Roman"/>
          <w:sz w:val="24"/>
          <w:szCs w:val="24"/>
        </w:rPr>
        <w:t>Fiber Socie</w:t>
      </w:r>
      <w:r w:rsidRPr="003042D5">
        <w:rPr>
          <w:rFonts w:ascii="Times New Roman" w:hAnsi="Times New Roman" w:cs="Times New Roman"/>
          <w:spacing w:val="-2"/>
          <w:sz w:val="24"/>
          <w:szCs w:val="24"/>
        </w:rPr>
        <w:t>t</w:t>
      </w:r>
      <w:r w:rsidRPr="003042D5">
        <w:rPr>
          <w:rFonts w:ascii="Times New Roman" w:hAnsi="Times New Roman" w:cs="Times New Roman"/>
          <w:sz w:val="24"/>
          <w:szCs w:val="24"/>
        </w:rPr>
        <w:t>y, 1996</w:t>
      </w:r>
    </w:p>
    <w:p w:rsidR="00FC5EDA" w:rsidRPr="003042D5" w:rsidRDefault="00FC5EDA" w:rsidP="003042D5">
      <w:pPr>
        <w:overflowPunct w:val="0"/>
        <w:autoSpaceDE w:val="0"/>
        <w:autoSpaceDN w:val="0"/>
        <w:adjustRightInd w:val="0"/>
        <w:ind w:left="360"/>
        <w:textAlignment w:val="baseline"/>
        <w:outlineLvl w:val="0"/>
        <w:rPr>
          <w:rFonts w:ascii="Times New Roman" w:hAnsi="Times New Roman" w:cs="Times New Roman"/>
          <w:sz w:val="24"/>
          <w:szCs w:val="24"/>
        </w:rPr>
      </w:pPr>
      <w:proofErr w:type="gramStart"/>
      <w:r w:rsidRPr="003042D5">
        <w:rPr>
          <w:rFonts w:ascii="Times New Roman" w:hAnsi="Times New Roman" w:cs="Times New Roman"/>
          <w:sz w:val="24"/>
          <w:szCs w:val="24"/>
        </w:rPr>
        <w:t>CASE Studentship Award, 1979 - 83, Science and Engineering Research Council, U.K.</w:t>
      </w:r>
      <w:proofErr w:type="gramEnd"/>
    </w:p>
    <w:p w:rsidR="00FC5EDA" w:rsidRPr="003042D5" w:rsidRDefault="00FC5EDA" w:rsidP="00FC5EDA">
      <w:pPr>
        <w:spacing w:line="160" w:lineRule="exact"/>
        <w:rPr>
          <w:rFonts w:ascii="Times New Roman" w:hAnsi="Times New Roman" w:cs="Times New Roman"/>
          <w:sz w:val="24"/>
          <w:szCs w:val="24"/>
        </w:rPr>
      </w:pPr>
    </w:p>
    <w:p w:rsidR="00FC5EDA" w:rsidRPr="003042D5" w:rsidRDefault="00FC5EDA" w:rsidP="00FC5EDA">
      <w:pPr>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t>SERVICE ACTIVITIES</w:t>
      </w:r>
    </w:p>
    <w:p w:rsidR="00FC5EDA" w:rsidRPr="003042D5" w:rsidRDefault="00FC5EDA" w:rsidP="003042D5">
      <w:pPr>
        <w:pStyle w:val="ListParagraph"/>
        <w:numPr>
          <w:ilvl w:val="0"/>
          <w:numId w:val="35"/>
        </w:numPr>
        <w:overflowPunct w:val="0"/>
        <w:autoSpaceDE w:val="0"/>
        <w:autoSpaceDN w:val="0"/>
        <w:adjustRightInd w:val="0"/>
        <w:spacing w:after="60"/>
        <w:ind w:left="720"/>
        <w:contextualSpacing w:val="0"/>
        <w:textAlignment w:val="baseline"/>
        <w:outlineLvl w:val="0"/>
        <w:rPr>
          <w:rFonts w:ascii="Times New Roman" w:hAnsi="Times New Roman" w:cs="Times New Roman"/>
          <w:sz w:val="24"/>
          <w:szCs w:val="24"/>
        </w:rPr>
      </w:pPr>
      <w:r w:rsidRPr="003042D5">
        <w:rPr>
          <w:rFonts w:ascii="Times New Roman" w:hAnsi="Times New Roman" w:cs="Times New Roman"/>
          <w:sz w:val="24"/>
          <w:szCs w:val="24"/>
        </w:rPr>
        <w:t>Member of the Nanoscience and Nanoengineering Graduate Program Advisory committee</w:t>
      </w:r>
    </w:p>
    <w:p w:rsidR="00FC5EDA" w:rsidRPr="003042D5" w:rsidRDefault="00FC5EDA" w:rsidP="003042D5">
      <w:pPr>
        <w:pStyle w:val="ListParagraph"/>
        <w:numPr>
          <w:ilvl w:val="0"/>
          <w:numId w:val="35"/>
        </w:numPr>
        <w:overflowPunct w:val="0"/>
        <w:autoSpaceDE w:val="0"/>
        <w:autoSpaceDN w:val="0"/>
        <w:adjustRightInd w:val="0"/>
        <w:spacing w:after="60"/>
        <w:ind w:left="720"/>
        <w:contextualSpacing w:val="0"/>
        <w:textAlignment w:val="baseline"/>
        <w:outlineLvl w:val="0"/>
        <w:rPr>
          <w:rFonts w:ascii="Times New Roman" w:hAnsi="Times New Roman" w:cs="Times New Roman"/>
          <w:sz w:val="24"/>
          <w:szCs w:val="24"/>
        </w:rPr>
      </w:pPr>
      <w:r w:rsidRPr="003042D5">
        <w:rPr>
          <w:rFonts w:ascii="Times New Roman" w:hAnsi="Times New Roman" w:cs="Times New Roman"/>
          <w:sz w:val="24"/>
          <w:szCs w:val="24"/>
        </w:rPr>
        <w:t>Judge at the annual NanoExpo 2012, 2013 and 2014</w:t>
      </w:r>
    </w:p>
    <w:p w:rsidR="00FC5EDA" w:rsidRPr="003042D5" w:rsidRDefault="00FC5EDA" w:rsidP="003042D5">
      <w:pPr>
        <w:pStyle w:val="ListParagraph"/>
        <w:numPr>
          <w:ilvl w:val="0"/>
          <w:numId w:val="35"/>
        </w:numPr>
        <w:overflowPunct w:val="0"/>
        <w:autoSpaceDE w:val="0"/>
        <w:autoSpaceDN w:val="0"/>
        <w:adjustRightInd w:val="0"/>
        <w:spacing w:after="60"/>
        <w:ind w:left="720"/>
        <w:contextualSpacing w:val="0"/>
        <w:textAlignment w:val="baseline"/>
        <w:outlineLvl w:val="0"/>
        <w:rPr>
          <w:rFonts w:ascii="Times New Roman" w:hAnsi="Times New Roman" w:cs="Times New Roman"/>
          <w:sz w:val="24"/>
          <w:szCs w:val="24"/>
        </w:rPr>
      </w:pPr>
      <w:r w:rsidRPr="003042D5">
        <w:rPr>
          <w:rFonts w:ascii="Times New Roman" w:hAnsi="Times New Roman" w:cs="Times New Roman"/>
          <w:sz w:val="24"/>
          <w:szCs w:val="24"/>
        </w:rPr>
        <w:t>Faulty Advisor of  SAMPE student chapter, SDSMT, 2013 - Present</w:t>
      </w:r>
    </w:p>
    <w:p w:rsidR="00FC5EDA" w:rsidRPr="003042D5" w:rsidRDefault="00FC5EDA" w:rsidP="003042D5">
      <w:pPr>
        <w:pStyle w:val="ListParagraph"/>
        <w:numPr>
          <w:ilvl w:val="0"/>
          <w:numId w:val="35"/>
        </w:numPr>
        <w:overflowPunct w:val="0"/>
        <w:autoSpaceDE w:val="0"/>
        <w:autoSpaceDN w:val="0"/>
        <w:adjustRightInd w:val="0"/>
        <w:spacing w:after="60"/>
        <w:ind w:left="720" w:right="88"/>
        <w:contextualSpacing w:val="0"/>
        <w:textAlignment w:val="baseline"/>
        <w:rPr>
          <w:rFonts w:ascii="Times New Roman" w:hAnsi="Times New Roman" w:cs="Times New Roman"/>
          <w:sz w:val="24"/>
          <w:szCs w:val="24"/>
        </w:rPr>
      </w:pPr>
      <w:r w:rsidRPr="003042D5">
        <w:rPr>
          <w:rFonts w:ascii="Times New Roman" w:hAnsi="Times New Roman" w:cs="Times New Roman"/>
          <w:sz w:val="24"/>
          <w:szCs w:val="24"/>
        </w:rPr>
        <w:t>Member</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of</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Scientific</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Advisory</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Committee,</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I</w:t>
      </w:r>
      <w:r w:rsidRPr="003042D5">
        <w:rPr>
          <w:rFonts w:ascii="Times New Roman" w:hAnsi="Times New Roman" w:cs="Times New Roman"/>
          <w:spacing w:val="1"/>
          <w:sz w:val="24"/>
          <w:szCs w:val="24"/>
        </w:rPr>
        <w:t>n</w:t>
      </w:r>
      <w:r w:rsidRPr="003042D5">
        <w:rPr>
          <w:rFonts w:ascii="Times New Roman" w:hAnsi="Times New Roman" w:cs="Times New Roman"/>
          <w:sz w:val="24"/>
          <w:szCs w:val="24"/>
        </w:rPr>
        <w:t>ternatio</w:t>
      </w:r>
      <w:r w:rsidRPr="003042D5">
        <w:rPr>
          <w:rFonts w:ascii="Times New Roman" w:hAnsi="Times New Roman" w:cs="Times New Roman"/>
          <w:spacing w:val="-1"/>
          <w:sz w:val="24"/>
          <w:szCs w:val="24"/>
        </w:rPr>
        <w:t>n</w:t>
      </w:r>
      <w:r w:rsidRPr="003042D5">
        <w:rPr>
          <w:rFonts w:ascii="Times New Roman" w:hAnsi="Times New Roman" w:cs="Times New Roman"/>
          <w:sz w:val="24"/>
          <w:szCs w:val="24"/>
        </w:rPr>
        <w:t>al</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Conf</w:t>
      </w:r>
      <w:r w:rsidRPr="003042D5">
        <w:rPr>
          <w:rFonts w:ascii="Times New Roman" w:hAnsi="Times New Roman" w:cs="Times New Roman"/>
          <w:spacing w:val="-1"/>
          <w:sz w:val="24"/>
          <w:szCs w:val="24"/>
        </w:rPr>
        <w:t>e</w:t>
      </w:r>
      <w:r w:rsidRPr="003042D5">
        <w:rPr>
          <w:rFonts w:ascii="Times New Roman" w:hAnsi="Times New Roman" w:cs="Times New Roman"/>
          <w:sz w:val="24"/>
          <w:szCs w:val="24"/>
        </w:rPr>
        <w:t>re</w:t>
      </w:r>
      <w:r w:rsidRPr="003042D5">
        <w:rPr>
          <w:rFonts w:ascii="Times New Roman" w:hAnsi="Times New Roman" w:cs="Times New Roman"/>
          <w:spacing w:val="-1"/>
          <w:sz w:val="24"/>
          <w:szCs w:val="24"/>
        </w:rPr>
        <w:t>n</w:t>
      </w:r>
      <w:r w:rsidRPr="003042D5">
        <w:rPr>
          <w:rFonts w:ascii="Times New Roman" w:hAnsi="Times New Roman" w:cs="Times New Roman"/>
          <w:sz w:val="24"/>
          <w:szCs w:val="24"/>
        </w:rPr>
        <w:t>ce</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on</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Polymer</w:t>
      </w:r>
      <w:r w:rsidRPr="003042D5">
        <w:rPr>
          <w:rFonts w:ascii="Times New Roman" w:hAnsi="Times New Roman" w:cs="Times New Roman"/>
          <w:spacing w:val="12"/>
          <w:sz w:val="24"/>
          <w:szCs w:val="24"/>
        </w:rPr>
        <w:t xml:space="preserve"> </w:t>
      </w:r>
      <w:r w:rsidRPr="003042D5">
        <w:rPr>
          <w:rFonts w:ascii="Times New Roman" w:hAnsi="Times New Roman" w:cs="Times New Roman"/>
          <w:sz w:val="24"/>
          <w:szCs w:val="24"/>
        </w:rPr>
        <w:t>Fibers</w:t>
      </w:r>
      <w:r w:rsidRPr="003042D5">
        <w:rPr>
          <w:rFonts w:ascii="Times New Roman" w:hAnsi="Times New Roman" w:cs="Times New Roman"/>
          <w:spacing w:val="11"/>
          <w:sz w:val="24"/>
          <w:szCs w:val="24"/>
        </w:rPr>
        <w:t xml:space="preserve"> </w:t>
      </w:r>
      <w:r w:rsidRPr="003042D5">
        <w:rPr>
          <w:rFonts w:ascii="Times New Roman" w:hAnsi="Times New Roman" w:cs="Times New Roman"/>
          <w:sz w:val="24"/>
          <w:szCs w:val="24"/>
        </w:rPr>
        <w:t>(20</w:t>
      </w:r>
      <w:r w:rsidRPr="003042D5">
        <w:rPr>
          <w:rFonts w:ascii="Times New Roman" w:hAnsi="Times New Roman" w:cs="Times New Roman"/>
          <w:spacing w:val="-1"/>
          <w:sz w:val="24"/>
          <w:szCs w:val="24"/>
        </w:rPr>
        <w:t>0</w:t>
      </w:r>
      <w:r w:rsidRPr="003042D5">
        <w:rPr>
          <w:rFonts w:ascii="Times New Roman" w:hAnsi="Times New Roman" w:cs="Times New Roman"/>
          <w:sz w:val="24"/>
          <w:szCs w:val="24"/>
        </w:rPr>
        <w:t>2</w:t>
      </w:r>
      <w:r w:rsidRPr="003042D5">
        <w:rPr>
          <w:rFonts w:ascii="Times New Roman" w:hAnsi="Times New Roman" w:cs="Times New Roman"/>
          <w:spacing w:val="11"/>
          <w:sz w:val="24"/>
          <w:szCs w:val="24"/>
        </w:rPr>
        <w:t xml:space="preserve"> </w:t>
      </w:r>
      <w:r w:rsidRPr="003042D5">
        <w:rPr>
          <w:rFonts w:ascii="Times New Roman" w:hAnsi="Times New Roman" w:cs="Times New Roman"/>
          <w:sz w:val="24"/>
          <w:szCs w:val="24"/>
        </w:rPr>
        <w:t>- 2010)</w:t>
      </w:r>
    </w:p>
    <w:p w:rsidR="00FC5EDA" w:rsidRPr="003042D5" w:rsidRDefault="00FC5EDA" w:rsidP="003042D5">
      <w:pPr>
        <w:pStyle w:val="ListParagraph"/>
        <w:numPr>
          <w:ilvl w:val="0"/>
          <w:numId w:val="35"/>
        </w:numPr>
        <w:overflowPunct w:val="0"/>
        <w:autoSpaceDE w:val="0"/>
        <w:autoSpaceDN w:val="0"/>
        <w:adjustRightInd w:val="0"/>
        <w:spacing w:after="60"/>
        <w:ind w:left="720" w:right="88"/>
        <w:contextualSpacing w:val="0"/>
        <w:textAlignment w:val="baseline"/>
        <w:rPr>
          <w:rFonts w:ascii="Times New Roman" w:hAnsi="Times New Roman" w:cs="Times New Roman"/>
          <w:b/>
          <w:sz w:val="24"/>
          <w:szCs w:val="24"/>
        </w:rPr>
      </w:pPr>
      <w:r w:rsidRPr="003042D5">
        <w:rPr>
          <w:rFonts w:ascii="Times New Roman" w:hAnsi="Times New Roman" w:cs="Times New Roman"/>
          <w:sz w:val="24"/>
          <w:szCs w:val="24"/>
        </w:rPr>
        <w:t xml:space="preserve">Session Moderator, </w:t>
      </w:r>
      <w:r w:rsidRPr="003042D5">
        <w:rPr>
          <w:rFonts w:ascii="Times New Roman" w:hAnsi="Times New Roman" w:cs="Times New Roman"/>
          <w:i/>
          <w:sz w:val="24"/>
          <w:szCs w:val="24"/>
        </w:rPr>
        <w:t>SAMPE Tech Conference 2014</w:t>
      </w:r>
      <w:r w:rsidRPr="003042D5">
        <w:rPr>
          <w:rFonts w:ascii="Times New Roman" w:hAnsi="Times New Roman" w:cs="Times New Roman"/>
          <w:sz w:val="24"/>
          <w:szCs w:val="24"/>
        </w:rPr>
        <w:t>, Seattle, WA</w:t>
      </w:r>
    </w:p>
    <w:p w:rsidR="00FC5EDA" w:rsidRPr="003042D5" w:rsidRDefault="00FC5EDA" w:rsidP="003042D5">
      <w:pPr>
        <w:pStyle w:val="ListParagraph"/>
        <w:numPr>
          <w:ilvl w:val="0"/>
          <w:numId w:val="35"/>
        </w:numPr>
        <w:overflowPunct w:val="0"/>
        <w:autoSpaceDE w:val="0"/>
        <w:autoSpaceDN w:val="0"/>
        <w:adjustRightInd w:val="0"/>
        <w:spacing w:after="60"/>
        <w:ind w:left="720" w:right="88"/>
        <w:contextualSpacing w:val="0"/>
        <w:textAlignment w:val="baseline"/>
        <w:rPr>
          <w:rFonts w:ascii="Times New Roman" w:hAnsi="Times New Roman" w:cs="Times New Roman"/>
          <w:b/>
          <w:sz w:val="24"/>
          <w:szCs w:val="24"/>
        </w:rPr>
      </w:pPr>
      <w:r w:rsidRPr="003042D5">
        <w:rPr>
          <w:rFonts w:ascii="Times New Roman" w:hAnsi="Times New Roman" w:cs="Times New Roman"/>
          <w:sz w:val="24"/>
          <w:szCs w:val="24"/>
        </w:rPr>
        <w:t xml:space="preserve">Session Chair, </w:t>
      </w:r>
      <w:r w:rsidRPr="003042D5">
        <w:rPr>
          <w:rFonts w:ascii="Times New Roman" w:hAnsi="Times New Roman" w:cs="Times New Roman"/>
          <w:i/>
          <w:sz w:val="24"/>
          <w:szCs w:val="24"/>
        </w:rPr>
        <w:t xml:space="preserve">International Symposium on Fibers Interfacing the World, 2013, </w:t>
      </w:r>
      <w:r w:rsidRPr="003042D5">
        <w:rPr>
          <w:rFonts w:ascii="Times New Roman" w:hAnsi="Times New Roman" w:cs="Times New Roman"/>
          <w:sz w:val="24"/>
          <w:szCs w:val="24"/>
        </w:rPr>
        <w:t>Clemson SC</w:t>
      </w:r>
    </w:p>
    <w:p w:rsidR="00FC5EDA" w:rsidRPr="003042D5" w:rsidRDefault="00FC5EDA" w:rsidP="00FC5EDA">
      <w:pPr>
        <w:spacing w:line="160" w:lineRule="exact"/>
        <w:ind w:left="720" w:hanging="360"/>
        <w:rPr>
          <w:rFonts w:ascii="Times New Roman" w:hAnsi="Times New Roman" w:cs="Times New Roman"/>
          <w:sz w:val="24"/>
          <w:szCs w:val="24"/>
        </w:rPr>
      </w:pPr>
    </w:p>
    <w:p w:rsidR="00FC5EDA" w:rsidRPr="003042D5" w:rsidRDefault="00FC5EDA" w:rsidP="003042D5">
      <w:pPr>
        <w:keepNext/>
        <w:keepLines/>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lastRenderedPageBreak/>
        <w:t>PUBLICATIONS</w:t>
      </w:r>
    </w:p>
    <w:p w:rsidR="00FC5EDA" w:rsidRPr="003042D5" w:rsidRDefault="00FC5EDA" w:rsidP="003042D5">
      <w:pPr>
        <w:pStyle w:val="ListParagraph"/>
        <w:keepNext/>
        <w:keepLines/>
        <w:numPr>
          <w:ilvl w:val="0"/>
          <w:numId w:val="24"/>
        </w:numPr>
        <w:overflowPunct w:val="0"/>
        <w:autoSpaceDE w:val="0"/>
        <w:autoSpaceDN w:val="0"/>
        <w:adjustRightInd w:val="0"/>
        <w:spacing w:after="120"/>
        <w:ind w:left="720"/>
        <w:contextualSpacing w:val="0"/>
        <w:textAlignment w:val="baseline"/>
        <w:rPr>
          <w:rFonts w:ascii="Times New Roman" w:hAnsi="Times New Roman" w:cs="Times New Roman"/>
          <w:color w:val="000000" w:themeColor="text1"/>
          <w:sz w:val="24"/>
          <w:szCs w:val="24"/>
        </w:rPr>
      </w:pPr>
      <w:r w:rsidRPr="003042D5">
        <w:rPr>
          <w:rFonts w:ascii="Times New Roman" w:hAnsi="Times New Roman" w:cs="Times New Roman"/>
          <w:sz w:val="24"/>
          <w:szCs w:val="24"/>
        </w:rPr>
        <w:t>H. Hong, G.P. Peterson and D.R. Salem, “Composite Materials with Magnetically Aligned Carbon Nanoparticles having Enhanced Electrical Properties and Methods of Preparation”, US Patent 9,312,046 (2016)</w:t>
      </w:r>
    </w:p>
    <w:p w:rsidR="00FC5EDA" w:rsidRPr="003042D5" w:rsidRDefault="00FC5EDA" w:rsidP="003042D5">
      <w:pPr>
        <w:pStyle w:val="ListParagraph"/>
        <w:numPr>
          <w:ilvl w:val="0"/>
          <w:numId w:val="24"/>
        </w:numPr>
        <w:overflowPunct w:val="0"/>
        <w:autoSpaceDE w:val="0"/>
        <w:autoSpaceDN w:val="0"/>
        <w:adjustRightInd w:val="0"/>
        <w:spacing w:after="120"/>
        <w:ind w:left="720"/>
        <w:contextualSpacing w:val="0"/>
        <w:textAlignment w:val="baseline"/>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Y. Zhao, T.  Xu, X.  Ma, M. Xi, D.R. Salem and H. Fong, “Hybrid multi</w:t>
      </w:r>
      <w:r w:rsidRPr="003042D5">
        <w:rPr>
          <w:rFonts w:ascii="Cambria Math" w:hAnsi="Cambria Math" w:cs="Cambria Math"/>
          <w:color w:val="000000" w:themeColor="text1"/>
          <w:sz w:val="24"/>
          <w:szCs w:val="24"/>
        </w:rPr>
        <w:t>‐</w:t>
      </w:r>
      <w:r w:rsidRPr="003042D5">
        <w:rPr>
          <w:rFonts w:ascii="Times New Roman" w:hAnsi="Times New Roman" w:cs="Times New Roman"/>
          <w:color w:val="000000" w:themeColor="text1"/>
          <w:sz w:val="24"/>
          <w:szCs w:val="24"/>
        </w:rPr>
        <w:t xml:space="preserve">scale epoxy composites containing conventional glass microfibers and electrospun glass nanofibers with improved mechanical properties”, </w:t>
      </w:r>
      <w:r w:rsidRPr="003042D5">
        <w:rPr>
          <w:rFonts w:ascii="Times New Roman" w:hAnsi="Times New Roman" w:cs="Times New Roman"/>
          <w:i/>
          <w:color w:val="000000" w:themeColor="text1"/>
          <w:sz w:val="24"/>
          <w:szCs w:val="24"/>
        </w:rPr>
        <w:t>J. Appl. Polym. Sci</w:t>
      </w:r>
      <w:r w:rsidRPr="003042D5">
        <w:rPr>
          <w:rFonts w:ascii="Times New Roman" w:hAnsi="Times New Roman" w:cs="Times New Roman"/>
          <w:color w:val="000000" w:themeColor="text1"/>
          <w:sz w:val="24"/>
          <w:szCs w:val="24"/>
        </w:rPr>
        <w:t xml:space="preserve">., </w:t>
      </w:r>
      <w:r w:rsidRPr="003042D5">
        <w:rPr>
          <w:rFonts w:ascii="Times New Roman" w:hAnsi="Times New Roman" w:cs="Times New Roman"/>
          <w:b/>
          <w:color w:val="000000" w:themeColor="text1"/>
          <w:sz w:val="24"/>
          <w:szCs w:val="24"/>
        </w:rPr>
        <w:t>132</w:t>
      </w:r>
      <w:r w:rsidRPr="003042D5">
        <w:rPr>
          <w:rFonts w:ascii="Times New Roman" w:hAnsi="Times New Roman" w:cs="Times New Roman"/>
          <w:color w:val="000000" w:themeColor="text1"/>
          <w:sz w:val="24"/>
          <w:szCs w:val="24"/>
        </w:rPr>
        <w:t>, 42731 (2015)</w:t>
      </w:r>
    </w:p>
    <w:p w:rsidR="00FC5EDA" w:rsidRPr="003042D5" w:rsidRDefault="00FC5EDA" w:rsidP="003042D5">
      <w:pPr>
        <w:pStyle w:val="ListParagraph"/>
        <w:numPr>
          <w:ilvl w:val="0"/>
          <w:numId w:val="24"/>
        </w:numPr>
        <w:tabs>
          <w:tab w:val="left" w:pos="0"/>
        </w:tabs>
        <w:overflowPunct w:val="0"/>
        <w:autoSpaceDE w:val="0"/>
        <w:autoSpaceDN w:val="0"/>
        <w:adjustRightInd w:val="0"/>
        <w:spacing w:after="120"/>
        <w:ind w:left="720"/>
        <w:contextualSpacing w:val="0"/>
        <w:textAlignment w:val="baseline"/>
        <w:rPr>
          <w:rFonts w:ascii="Times New Roman" w:hAnsi="Times New Roman" w:cs="Times New Roman"/>
          <w:sz w:val="24"/>
          <w:szCs w:val="24"/>
        </w:rPr>
      </w:pPr>
      <w:r w:rsidRPr="003042D5">
        <w:rPr>
          <w:rFonts w:ascii="Times New Roman" w:hAnsi="Times New Roman" w:cs="Times New Roman"/>
          <w:sz w:val="24"/>
          <w:szCs w:val="24"/>
        </w:rPr>
        <w:t xml:space="preserve">E. Schmid and D.R. Salem, “Fabrication Technique and Thermal Insulation Properties of Micro- and Nano-Channeled Polymer Composites”, </w:t>
      </w:r>
      <w:r w:rsidRPr="003042D5">
        <w:rPr>
          <w:rFonts w:ascii="Times New Roman" w:hAnsi="Times New Roman" w:cs="Times New Roman"/>
          <w:i/>
          <w:sz w:val="24"/>
          <w:szCs w:val="24"/>
        </w:rPr>
        <w:t>Acta Astronautica</w:t>
      </w:r>
      <w:r w:rsidRPr="003042D5">
        <w:rPr>
          <w:rFonts w:ascii="Times New Roman" w:hAnsi="Times New Roman" w:cs="Times New Roman"/>
          <w:sz w:val="24"/>
          <w:szCs w:val="24"/>
        </w:rPr>
        <w:t xml:space="preserve">, </w:t>
      </w:r>
      <w:r w:rsidRPr="003042D5">
        <w:rPr>
          <w:rFonts w:ascii="Times New Roman" w:hAnsi="Times New Roman" w:cs="Times New Roman"/>
          <w:b/>
          <w:sz w:val="24"/>
          <w:szCs w:val="24"/>
        </w:rPr>
        <w:t>116</w:t>
      </w:r>
      <w:r w:rsidRPr="003042D5">
        <w:rPr>
          <w:rFonts w:ascii="Times New Roman" w:hAnsi="Times New Roman" w:cs="Times New Roman"/>
          <w:sz w:val="24"/>
          <w:szCs w:val="24"/>
        </w:rPr>
        <w:t>, 68 (2015)</w:t>
      </w:r>
    </w:p>
    <w:p w:rsidR="00FC5EDA" w:rsidRPr="003042D5" w:rsidRDefault="00FC5EDA" w:rsidP="003042D5">
      <w:pPr>
        <w:pStyle w:val="ListParagraph"/>
        <w:numPr>
          <w:ilvl w:val="0"/>
          <w:numId w:val="24"/>
        </w:numPr>
        <w:tabs>
          <w:tab w:val="left" w:pos="0"/>
        </w:tabs>
        <w:overflowPunct w:val="0"/>
        <w:autoSpaceDE w:val="0"/>
        <w:autoSpaceDN w:val="0"/>
        <w:adjustRightInd w:val="0"/>
        <w:spacing w:after="120"/>
        <w:ind w:left="720"/>
        <w:contextualSpacing w:val="0"/>
        <w:textAlignment w:val="baseline"/>
        <w:rPr>
          <w:rFonts w:ascii="Times New Roman" w:hAnsi="Times New Roman" w:cs="Times New Roman"/>
          <w:sz w:val="24"/>
          <w:szCs w:val="24"/>
        </w:rPr>
      </w:pPr>
      <w:r w:rsidRPr="003042D5">
        <w:rPr>
          <w:rFonts w:ascii="Times New Roman" w:hAnsi="Times New Roman" w:cs="Times New Roman"/>
          <w:sz w:val="24"/>
          <w:szCs w:val="24"/>
        </w:rPr>
        <w:t xml:space="preserve">B. Chu, A.T. Brady, B.D. Mannhalter and D.R. Salem, “Effect of Silica Particle Surface Chemistry on the Shear Thickening Behavior of Concentrated Colloidal Suspensions”, </w:t>
      </w:r>
      <w:r w:rsidRPr="003042D5">
        <w:rPr>
          <w:rFonts w:ascii="Times New Roman" w:hAnsi="Times New Roman" w:cs="Times New Roman"/>
          <w:i/>
          <w:sz w:val="24"/>
          <w:szCs w:val="24"/>
        </w:rPr>
        <w:t xml:space="preserve">J. Phys. D: Appl. Phys. </w:t>
      </w:r>
      <w:r w:rsidRPr="003042D5">
        <w:rPr>
          <w:rFonts w:ascii="Times New Roman" w:hAnsi="Times New Roman" w:cs="Times New Roman"/>
          <w:bCs/>
          <w:sz w:val="24"/>
          <w:szCs w:val="24"/>
        </w:rPr>
        <w:t xml:space="preserve">47, </w:t>
      </w:r>
      <w:r w:rsidRPr="003042D5">
        <w:rPr>
          <w:rFonts w:ascii="Times New Roman" w:hAnsi="Times New Roman" w:cs="Times New Roman"/>
          <w:sz w:val="24"/>
          <w:szCs w:val="24"/>
        </w:rPr>
        <w:t>335302 (2014)</w:t>
      </w:r>
    </w:p>
    <w:p w:rsidR="00FC5EDA" w:rsidRPr="003042D5" w:rsidRDefault="00FC5EDA" w:rsidP="003042D5">
      <w:pPr>
        <w:pStyle w:val="ListParagraph"/>
        <w:numPr>
          <w:ilvl w:val="0"/>
          <w:numId w:val="24"/>
        </w:num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720"/>
        <w:contextualSpacing w:val="0"/>
        <w:textAlignment w:val="baseline"/>
        <w:rPr>
          <w:rFonts w:ascii="Times New Roman" w:hAnsi="Times New Roman" w:cs="Times New Roman"/>
          <w:color w:val="000000"/>
          <w:sz w:val="24"/>
          <w:szCs w:val="24"/>
        </w:rPr>
      </w:pPr>
      <w:r w:rsidRPr="003042D5">
        <w:rPr>
          <w:rFonts w:ascii="Times New Roman" w:hAnsi="Times New Roman" w:cs="Times New Roman"/>
          <w:color w:val="000000" w:themeColor="text1"/>
          <w:sz w:val="24"/>
          <w:szCs w:val="24"/>
        </w:rPr>
        <w:t>B. Chu and D.R. Salem, “</w:t>
      </w:r>
      <w:r w:rsidRPr="003042D5">
        <w:rPr>
          <w:rFonts w:ascii="Times New Roman" w:hAnsi="Times New Roman" w:cs="Times New Roman"/>
          <w:sz w:val="24"/>
          <w:szCs w:val="24"/>
        </w:rPr>
        <w:t>Flexoelectricity in Several Thermoplastic and Thermosetting Polymers</w:t>
      </w:r>
      <w:r w:rsidRPr="003042D5">
        <w:rPr>
          <w:rFonts w:ascii="Times New Roman" w:hAnsi="Times New Roman" w:cs="Times New Roman"/>
          <w:i/>
          <w:sz w:val="24"/>
          <w:szCs w:val="24"/>
        </w:rPr>
        <w:t xml:space="preserve">”, </w:t>
      </w:r>
      <w:r w:rsidRPr="003042D5">
        <w:rPr>
          <w:rFonts w:ascii="Times New Roman" w:hAnsi="Times New Roman" w:cs="Times New Roman"/>
          <w:i/>
          <w:color w:val="000000" w:themeColor="text1"/>
          <w:sz w:val="24"/>
          <w:szCs w:val="24"/>
        </w:rPr>
        <w:t>Appl. Phys. Lett</w:t>
      </w:r>
      <w:r w:rsidRPr="003042D5">
        <w:rPr>
          <w:rFonts w:ascii="Times New Roman" w:hAnsi="Times New Roman" w:cs="Times New Roman"/>
          <w:color w:val="000000" w:themeColor="text1"/>
          <w:sz w:val="24"/>
          <w:szCs w:val="24"/>
        </w:rPr>
        <w:t>.</w:t>
      </w:r>
      <w:r w:rsidRPr="003042D5">
        <w:rPr>
          <w:rFonts w:ascii="Times New Roman" w:hAnsi="Times New Roman" w:cs="Times New Roman"/>
          <w:color w:val="0000FF"/>
          <w:sz w:val="24"/>
          <w:szCs w:val="24"/>
        </w:rPr>
        <w:t xml:space="preserve"> </w:t>
      </w:r>
      <w:r w:rsidRPr="003042D5">
        <w:rPr>
          <w:rFonts w:ascii="Times New Roman" w:hAnsi="Times New Roman" w:cs="Times New Roman"/>
          <w:color w:val="000000"/>
          <w:sz w:val="24"/>
          <w:szCs w:val="24"/>
        </w:rPr>
        <w:t>101, 103905 (2012)</w:t>
      </w:r>
    </w:p>
    <w:p w:rsidR="00FC5EDA" w:rsidRPr="003042D5" w:rsidRDefault="00FC5EDA" w:rsidP="00FC5EDA">
      <w:pPr>
        <w:pStyle w:val="ListParagraph"/>
        <w:spacing w:line="160" w:lineRule="exact"/>
        <w:ind w:left="360"/>
        <w:rPr>
          <w:rFonts w:ascii="Times New Roman" w:hAnsi="Times New Roman" w:cs="Times New Roman"/>
          <w:sz w:val="24"/>
          <w:szCs w:val="24"/>
        </w:rPr>
      </w:pPr>
    </w:p>
    <w:p w:rsidR="00FC5EDA" w:rsidRPr="003042D5" w:rsidRDefault="00FC5EDA" w:rsidP="00FC5EDA">
      <w:pPr>
        <w:spacing w:after="60"/>
        <w:rPr>
          <w:rFonts w:ascii="Times New Roman" w:hAnsi="Times New Roman" w:cs="Times New Roman"/>
          <w:b/>
          <w:i/>
          <w:sz w:val="24"/>
          <w:szCs w:val="24"/>
          <w:u w:val="single"/>
        </w:rPr>
      </w:pPr>
      <w:r w:rsidRPr="003042D5">
        <w:rPr>
          <w:rFonts w:ascii="Times New Roman" w:hAnsi="Times New Roman" w:cs="Times New Roman"/>
          <w:b/>
          <w:i/>
          <w:sz w:val="24"/>
          <w:szCs w:val="24"/>
          <w:u w:val="single"/>
        </w:rPr>
        <w:t>PRESENTATIONS</w:t>
      </w:r>
    </w:p>
    <w:p w:rsidR="00FC5EDA" w:rsidRPr="003042D5" w:rsidRDefault="00FC5EDA" w:rsidP="003042D5">
      <w:pPr>
        <w:numPr>
          <w:ilvl w:val="0"/>
          <w:numId w:val="21"/>
        </w:numPr>
        <w:spacing w:after="120"/>
        <w:rPr>
          <w:rFonts w:ascii="Times New Roman" w:hAnsi="Times New Roman" w:cs="Times New Roman"/>
          <w:sz w:val="24"/>
          <w:szCs w:val="24"/>
        </w:rPr>
      </w:pPr>
      <w:r w:rsidRPr="003042D5">
        <w:rPr>
          <w:rFonts w:ascii="Times New Roman" w:hAnsi="Times New Roman" w:cs="Times New Roman"/>
          <w:sz w:val="24"/>
          <w:szCs w:val="24"/>
        </w:rPr>
        <w:t>D.R. Salem,</w:t>
      </w:r>
      <w:r w:rsidRPr="003042D5">
        <w:rPr>
          <w:rFonts w:ascii="Times New Roman" w:hAnsi="Times New Roman" w:cs="Times New Roman"/>
          <w:i/>
          <w:sz w:val="24"/>
          <w:szCs w:val="24"/>
        </w:rPr>
        <w:t xml:space="preserve"> “</w:t>
      </w:r>
      <w:r w:rsidRPr="003042D5">
        <w:rPr>
          <w:rFonts w:ascii="Times New Roman" w:hAnsi="Times New Roman" w:cs="Times New Roman"/>
          <w:sz w:val="24"/>
          <w:szCs w:val="24"/>
        </w:rPr>
        <w:t xml:space="preserve">The Composite and Nanocomposite Advanced Manufacturing Center: Activities and Goals”, </w:t>
      </w:r>
      <w:r w:rsidRPr="003042D5">
        <w:rPr>
          <w:rFonts w:ascii="Times New Roman" w:hAnsi="Times New Roman" w:cs="Times New Roman"/>
          <w:i/>
          <w:sz w:val="24"/>
          <w:szCs w:val="24"/>
        </w:rPr>
        <w:t>Johns Manville Corporation</w:t>
      </w:r>
      <w:r w:rsidRPr="003042D5">
        <w:rPr>
          <w:rFonts w:ascii="Times New Roman" w:hAnsi="Times New Roman" w:cs="Times New Roman"/>
          <w:sz w:val="24"/>
          <w:szCs w:val="24"/>
        </w:rPr>
        <w:t>, Invited Seminar, Denver CO, October 2015</w:t>
      </w:r>
      <w:r w:rsidRPr="003042D5">
        <w:rPr>
          <w:rFonts w:ascii="Times New Roman" w:hAnsi="Times New Roman" w:cs="Times New Roman"/>
          <w:i/>
          <w:sz w:val="24"/>
          <w:szCs w:val="24"/>
        </w:rPr>
        <w:t>:</w:t>
      </w:r>
    </w:p>
    <w:p w:rsidR="00FC5EDA" w:rsidRPr="003042D5" w:rsidRDefault="00FC5EDA" w:rsidP="003042D5">
      <w:pPr>
        <w:numPr>
          <w:ilvl w:val="0"/>
          <w:numId w:val="21"/>
        </w:numPr>
        <w:spacing w:after="120"/>
        <w:rPr>
          <w:rFonts w:ascii="Times New Roman" w:hAnsi="Times New Roman" w:cs="Times New Roman"/>
          <w:sz w:val="24"/>
          <w:szCs w:val="24"/>
        </w:rPr>
      </w:pPr>
      <w:r w:rsidRPr="003042D5">
        <w:rPr>
          <w:rFonts w:ascii="Times New Roman" w:hAnsi="Times New Roman" w:cs="Times New Roman"/>
          <w:sz w:val="24"/>
          <w:szCs w:val="24"/>
        </w:rPr>
        <w:t>D.R. Salem “Overview of Composite and Nanocomposite Research at the South Dakota School of Mines and Technology”</w:t>
      </w:r>
      <w:r w:rsidRPr="003042D5">
        <w:rPr>
          <w:rFonts w:ascii="Times New Roman" w:hAnsi="Times New Roman" w:cs="Times New Roman"/>
          <w:i/>
          <w:sz w:val="24"/>
          <w:szCs w:val="24"/>
        </w:rPr>
        <w:t>, University of Clemson Invited Seminar</w:t>
      </w:r>
      <w:r w:rsidRPr="003042D5">
        <w:rPr>
          <w:rFonts w:ascii="Times New Roman" w:hAnsi="Times New Roman" w:cs="Times New Roman"/>
          <w:sz w:val="24"/>
          <w:szCs w:val="24"/>
        </w:rPr>
        <w:t>, Clemson SC</w:t>
      </w:r>
      <w:r w:rsidRPr="003042D5">
        <w:rPr>
          <w:rFonts w:ascii="Times New Roman" w:hAnsi="Times New Roman" w:cs="Times New Roman"/>
          <w:i/>
          <w:sz w:val="24"/>
          <w:szCs w:val="24"/>
        </w:rPr>
        <w:t xml:space="preserve">, </w:t>
      </w:r>
      <w:r w:rsidRPr="003042D5">
        <w:rPr>
          <w:rFonts w:ascii="Times New Roman" w:hAnsi="Times New Roman" w:cs="Times New Roman"/>
          <w:sz w:val="24"/>
          <w:szCs w:val="24"/>
        </w:rPr>
        <w:t>March 2015</w:t>
      </w:r>
    </w:p>
    <w:p w:rsidR="00FC5EDA" w:rsidRPr="003042D5" w:rsidRDefault="00FC5EDA" w:rsidP="003042D5">
      <w:pPr>
        <w:pStyle w:val="ListParagraph"/>
        <w:numPr>
          <w:ilvl w:val="0"/>
          <w:numId w:val="21"/>
        </w:numPr>
        <w:overflowPunct w:val="0"/>
        <w:autoSpaceDE w:val="0"/>
        <w:autoSpaceDN w:val="0"/>
        <w:adjustRightInd w:val="0"/>
        <w:spacing w:after="120"/>
        <w:contextualSpacing w:val="0"/>
        <w:jc w:val="both"/>
        <w:textAlignment w:val="baseline"/>
        <w:rPr>
          <w:rFonts w:ascii="Times New Roman" w:hAnsi="Times New Roman" w:cs="Times New Roman"/>
          <w:sz w:val="24"/>
          <w:szCs w:val="24"/>
        </w:rPr>
      </w:pPr>
      <w:r w:rsidRPr="003042D5">
        <w:rPr>
          <w:rFonts w:ascii="Times New Roman" w:hAnsi="Times New Roman" w:cs="Times New Roman"/>
          <w:color w:val="000000"/>
          <w:sz w:val="24"/>
          <w:szCs w:val="24"/>
        </w:rPr>
        <w:t xml:space="preserve">E.D. Schmid and D.R. Salem, “Micro- and Nano-channeled Materials for Structural, Thermal Insulation Composites (STICs)”, </w:t>
      </w:r>
      <w:r w:rsidRPr="003042D5">
        <w:rPr>
          <w:rFonts w:ascii="Times New Roman" w:hAnsi="Times New Roman" w:cs="Times New Roman"/>
          <w:i/>
          <w:color w:val="000000"/>
          <w:sz w:val="24"/>
          <w:szCs w:val="24"/>
        </w:rPr>
        <w:t>Proceedings of the International Symposium on Fibers Interfacing the World</w:t>
      </w:r>
      <w:r w:rsidRPr="003042D5">
        <w:rPr>
          <w:rFonts w:ascii="Times New Roman" w:hAnsi="Times New Roman" w:cs="Times New Roman"/>
          <w:color w:val="000000"/>
          <w:sz w:val="24"/>
          <w:szCs w:val="24"/>
        </w:rPr>
        <w:t>, p. 122 (2013)</w:t>
      </w:r>
    </w:p>
    <w:p w:rsidR="00FC5EDA" w:rsidRPr="003042D5" w:rsidRDefault="00FC5EDA" w:rsidP="003042D5">
      <w:pPr>
        <w:pStyle w:val="ListParagraph"/>
        <w:numPr>
          <w:ilvl w:val="0"/>
          <w:numId w:val="21"/>
        </w:numPr>
        <w:overflowPunct w:val="0"/>
        <w:autoSpaceDE w:val="0"/>
        <w:autoSpaceDN w:val="0"/>
        <w:adjustRightInd w:val="0"/>
        <w:spacing w:after="120"/>
        <w:contextualSpacing w:val="0"/>
        <w:jc w:val="both"/>
        <w:textAlignment w:val="baseline"/>
        <w:rPr>
          <w:rFonts w:ascii="Times New Roman" w:hAnsi="Times New Roman" w:cs="Times New Roman"/>
          <w:sz w:val="24"/>
          <w:szCs w:val="24"/>
        </w:rPr>
      </w:pPr>
      <w:r w:rsidRPr="003042D5">
        <w:rPr>
          <w:rFonts w:ascii="Times New Roman" w:hAnsi="Times New Roman" w:cs="Times New Roman"/>
          <w:sz w:val="24"/>
          <w:szCs w:val="24"/>
        </w:rPr>
        <w:t xml:space="preserve">A.T. Kulesa, M. J. Robinson, W. M. Cross, and D. R. Salem, “Analytical Study of Thermal and Mechanical Properties of Syntactic Foams for Space Applications”, </w:t>
      </w:r>
      <w:r w:rsidRPr="003042D5">
        <w:rPr>
          <w:rFonts w:ascii="Times New Roman" w:hAnsi="Times New Roman" w:cs="Times New Roman"/>
          <w:i/>
          <w:sz w:val="24"/>
          <w:szCs w:val="24"/>
        </w:rPr>
        <w:t>64</w:t>
      </w:r>
      <w:r w:rsidRPr="003042D5">
        <w:rPr>
          <w:rFonts w:ascii="Times New Roman" w:hAnsi="Times New Roman" w:cs="Times New Roman"/>
          <w:i/>
          <w:sz w:val="24"/>
          <w:szCs w:val="24"/>
          <w:vertAlign w:val="superscript"/>
        </w:rPr>
        <w:t>th</w:t>
      </w:r>
      <w:r w:rsidRPr="003042D5">
        <w:rPr>
          <w:rFonts w:ascii="Times New Roman" w:hAnsi="Times New Roman" w:cs="Times New Roman"/>
          <w:i/>
          <w:sz w:val="24"/>
          <w:szCs w:val="24"/>
        </w:rPr>
        <w:t xml:space="preserve"> Annual Astronautical Congress (IAC)</w:t>
      </w:r>
      <w:r w:rsidRPr="003042D5">
        <w:rPr>
          <w:rFonts w:ascii="Times New Roman" w:hAnsi="Times New Roman" w:cs="Times New Roman"/>
          <w:sz w:val="24"/>
          <w:szCs w:val="24"/>
        </w:rPr>
        <w:t>, Vol. 8., C2.6.4 p. 6031 (2013)</w:t>
      </w:r>
    </w:p>
    <w:p w:rsidR="00FC5EDA" w:rsidRPr="003042D5" w:rsidRDefault="00FC5EDA" w:rsidP="003042D5">
      <w:pPr>
        <w:pStyle w:val="ListParagraph"/>
        <w:numPr>
          <w:ilvl w:val="0"/>
          <w:numId w:val="21"/>
        </w:numPr>
        <w:overflowPunct w:val="0"/>
        <w:autoSpaceDE w:val="0"/>
        <w:autoSpaceDN w:val="0"/>
        <w:adjustRightInd w:val="0"/>
        <w:contextualSpacing w:val="0"/>
        <w:jc w:val="both"/>
        <w:textAlignment w:val="baseline"/>
        <w:rPr>
          <w:rFonts w:ascii="Times New Roman" w:hAnsi="Times New Roman" w:cs="Times New Roman"/>
          <w:sz w:val="24"/>
          <w:szCs w:val="24"/>
        </w:rPr>
      </w:pPr>
      <w:r w:rsidRPr="003042D5">
        <w:rPr>
          <w:rFonts w:ascii="Times New Roman" w:hAnsi="Times New Roman" w:cs="Times New Roman"/>
          <w:sz w:val="24"/>
          <w:szCs w:val="24"/>
        </w:rPr>
        <w:t xml:space="preserve">B. Chu, A.T. Brady, B.D. Mannhalter and D.R. Salem, “Controlling the Shear Thickening Behavior of Silica Nanoparticle Suspensions by Particle Heat Treatments”, </w:t>
      </w:r>
      <w:r w:rsidRPr="003042D5">
        <w:rPr>
          <w:rFonts w:ascii="Times New Roman" w:hAnsi="Times New Roman" w:cs="Times New Roman"/>
          <w:i/>
          <w:sz w:val="24"/>
          <w:szCs w:val="24"/>
        </w:rPr>
        <w:t>Proceedings of the Annual Conference of the Society for the Advancement of Materials and Process Engineering (SAMPE)</w:t>
      </w:r>
      <w:r w:rsidRPr="003042D5">
        <w:rPr>
          <w:rFonts w:ascii="Times New Roman" w:hAnsi="Times New Roman" w:cs="Times New Roman"/>
          <w:sz w:val="24"/>
          <w:szCs w:val="24"/>
        </w:rPr>
        <w:t xml:space="preserve"> (2013)</w:t>
      </w:r>
    </w:p>
    <w:p w:rsidR="00FC5EDA" w:rsidRPr="003042D5" w:rsidRDefault="00FC5EDA" w:rsidP="00FC5EDA">
      <w:pPr>
        <w:spacing w:line="120" w:lineRule="exact"/>
        <w:rPr>
          <w:rFonts w:ascii="Times New Roman" w:hAnsi="Times New Roman" w:cs="Times New Roman"/>
          <w:sz w:val="24"/>
          <w:szCs w:val="24"/>
        </w:rPr>
      </w:pPr>
    </w:p>
    <w:p w:rsidR="003042D5" w:rsidRPr="003042D5" w:rsidRDefault="003042D5" w:rsidP="00FC5EDA">
      <w:pPr>
        <w:spacing w:after="60"/>
        <w:rPr>
          <w:rFonts w:ascii="Times New Roman" w:hAnsi="Times New Roman" w:cs="Times New Roman"/>
          <w:b/>
          <w:i/>
          <w:sz w:val="24"/>
          <w:szCs w:val="24"/>
          <w:u w:val="single"/>
        </w:rPr>
      </w:pPr>
    </w:p>
    <w:p w:rsidR="00FC5EDA" w:rsidRPr="004871F1" w:rsidRDefault="00FC5EDA" w:rsidP="00FC5EDA">
      <w:pPr>
        <w:spacing w:after="60"/>
        <w:rPr>
          <w:rFonts w:ascii="Times New Roman" w:hAnsi="Times New Roman" w:cs="Times New Roman"/>
          <w:b/>
          <w:i/>
          <w:sz w:val="24"/>
          <w:szCs w:val="24"/>
          <w:u w:val="single"/>
        </w:rPr>
      </w:pPr>
      <w:r w:rsidRPr="004871F1">
        <w:rPr>
          <w:rFonts w:ascii="Times New Roman" w:hAnsi="Times New Roman" w:cs="Times New Roman"/>
          <w:b/>
          <w:i/>
          <w:sz w:val="24"/>
          <w:szCs w:val="24"/>
          <w:u w:val="single"/>
        </w:rPr>
        <w:t>PROFESSIONAL DEVELOPMENT ACTIVITIES</w:t>
      </w:r>
    </w:p>
    <w:p w:rsidR="00FC5EDA" w:rsidRPr="004871F1" w:rsidRDefault="00FC5EDA" w:rsidP="003042D5">
      <w:pPr>
        <w:pStyle w:val="ListParagraph"/>
        <w:numPr>
          <w:ilvl w:val="0"/>
          <w:numId w:val="34"/>
        </w:numPr>
        <w:spacing w:after="120"/>
        <w:jc w:val="both"/>
        <w:outlineLvl w:val="0"/>
        <w:rPr>
          <w:rFonts w:ascii="Times New Roman" w:hAnsi="Times New Roman" w:cs="Times New Roman"/>
          <w:sz w:val="24"/>
          <w:szCs w:val="24"/>
        </w:rPr>
      </w:pPr>
      <w:r w:rsidRPr="004871F1">
        <w:rPr>
          <w:rFonts w:ascii="Times New Roman" w:hAnsi="Times New Roman" w:cs="Times New Roman"/>
          <w:i/>
          <w:sz w:val="24"/>
          <w:szCs w:val="24"/>
        </w:rPr>
        <w:t xml:space="preserve">CAMX Conference and Exhibition, </w:t>
      </w:r>
      <w:r w:rsidRPr="004871F1">
        <w:rPr>
          <w:rFonts w:ascii="Times New Roman" w:hAnsi="Times New Roman" w:cs="Times New Roman"/>
          <w:sz w:val="24"/>
          <w:szCs w:val="24"/>
        </w:rPr>
        <w:t>Dallas Texas 2015</w:t>
      </w:r>
      <w:r w:rsidRPr="004871F1">
        <w:rPr>
          <w:rFonts w:ascii="Times New Roman" w:hAnsi="Times New Roman" w:cs="Times New Roman"/>
          <w:i/>
          <w:sz w:val="24"/>
          <w:szCs w:val="24"/>
        </w:rPr>
        <w:t xml:space="preserve">. </w:t>
      </w:r>
      <w:r w:rsidRPr="004871F1">
        <w:rPr>
          <w:rFonts w:ascii="Times New Roman" w:hAnsi="Times New Roman" w:cs="Times New Roman"/>
          <w:sz w:val="24"/>
          <w:szCs w:val="24"/>
        </w:rPr>
        <w:t>Attendee.</w:t>
      </w:r>
    </w:p>
    <w:p w:rsidR="00FC5EDA" w:rsidRPr="004871F1" w:rsidRDefault="00FC5EDA" w:rsidP="003042D5">
      <w:pPr>
        <w:pStyle w:val="ListParagraph"/>
        <w:numPr>
          <w:ilvl w:val="0"/>
          <w:numId w:val="34"/>
        </w:numPr>
        <w:spacing w:after="120"/>
        <w:jc w:val="both"/>
        <w:outlineLvl w:val="0"/>
        <w:rPr>
          <w:rFonts w:ascii="Times New Roman" w:hAnsi="Times New Roman" w:cs="Times New Roman"/>
          <w:b/>
          <w:i/>
          <w:sz w:val="24"/>
          <w:szCs w:val="24"/>
          <w:u w:val="single"/>
        </w:rPr>
      </w:pPr>
      <w:r w:rsidRPr="004871F1">
        <w:rPr>
          <w:rFonts w:ascii="Times New Roman" w:hAnsi="Times New Roman" w:cs="Times New Roman"/>
          <w:i/>
          <w:sz w:val="24"/>
          <w:szCs w:val="24"/>
        </w:rPr>
        <w:t xml:space="preserve">CAMX Conference and Exhibition, </w:t>
      </w:r>
      <w:r w:rsidRPr="004871F1">
        <w:rPr>
          <w:rFonts w:ascii="Times New Roman" w:hAnsi="Times New Roman" w:cs="Times New Roman"/>
          <w:sz w:val="24"/>
          <w:szCs w:val="24"/>
        </w:rPr>
        <w:t>Orlando Florida 2014</w:t>
      </w:r>
      <w:r w:rsidRPr="004871F1">
        <w:rPr>
          <w:rFonts w:ascii="Times New Roman" w:hAnsi="Times New Roman" w:cs="Times New Roman"/>
          <w:i/>
          <w:sz w:val="24"/>
          <w:szCs w:val="24"/>
        </w:rPr>
        <w:t xml:space="preserve">. </w:t>
      </w:r>
      <w:r w:rsidRPr="004871F1">
        <w:rPr>
          <w:rFonts w:ascii="Times New Roman" w:hAnsi="Times New Roman" w:cs="Times New Roman"/>
          <w:sz w:val="24"/>
          <w:szCs w:val="24"/>
        </w:rPr>
        <w:t>Attendee.</w:t>
      </w:r>
    </w:p>
    <w:p w:rsidR="005F3B56" w:rsidRPr="004871F1" w:rsidRDefault="005F3B56">
      <w:pPr>
        <w:rPr>
          <w:rFonts w:ascii="Times New Roman" w:hAnsi="Times New Roman" w:cs="Times New Roman"/>
          <w:b/>
          <w:bCs/>
          <w:sz w:val="24"/>
          <w:szCs w:val="24"/>
        </w:rPr>
      </w:pPr>
      <w:r w:rsidRPr="004871F1">
        <w:rPr>
          <w:rFonts w:ascii="Times New Roman" w:hAnsi="Times New Roman" w:cs="Times New Roman"/>
          <w:b/>
          <w:bCs/>
          <w:sz w:val="24"/>
          <w:szCs w:val="24"/>
        </w:rPr>
        <w:br w:type="page"/>
      </w:r>
    </w:p>
    <w:p w:rsidR="004871F1" w:rsidRPr="004871F1" w:rsidRDefault="004871F1" w:rsidP="004871F1">
      <w:pPr>
        <w:ind w:left="360" w:hanging="360"/>
        <w:rPr>
          <w:rFonts w:ascii="Times New Roman" w:hAnsi="Times New Roman" w:cs="Times New Roman"/>
          <w:b/>
          <w:bCs/>
          <w:sz w:val="28"/>
          <w:szCs w:val="28"/>
        </w:rPr>
      </w:pPr>
      <w:r w:rsidRPr="004871F1">
        <w:rPr>
          <w:rFonts w:ascii="Times New Roman" w:hAnsi="Times New Roman" w:cs="Times New Roman"/>
          <w:b/>
          <w:bCs/>
          <w:sz w:val="28"/>
          <w:szCs w:val="28"/>
        </w:rPr>
        <w:lastRenderedPageBreak/>
        <w:t>MICHAEL K. WEST</w:t>
      </w:r>
    </w:p>
    <w:p w:rsidR="004871F1" w:rsidRPr="00713B2B" w:rsidRDefault="004871F1" w:rsidP="004871F1">
      <w:pPr>
        <w:pStyle w:val="Footer"/>
        <w:tabs>
          <w:tab w:val="clear" w:pos="4320"/>
          <w:tab w:val="clear" w:pos="8640"/>
        </w:tabs>
        <w:ind w:left="360"/>
        <w:rPr>
          <w:rFonts w:ascii="Times New Roman" w:hAnsi="Times New Roman"/>
          <w:bCs/>
          <w:szCs w:val="24"/>
        </w:rPr>
      </w:pPr>
      <w:r>
        <w:rPr>
          <w:rFonts w:ascii="Times New Roman" w:hAnsi="Times New Roman"/>
          <w:bCs/>
          <w:szCs w:val="24"/>
        </w:rPr>
        <w:t>Associate Professor, Department Head</w:t>
      </w:r>
    </w:p>
    <w:p w:rsidR="004871F1" w:rsidRPr="00713B2B" w:rsidRDefault="004871F1" w:rsidP="004871F1">
      <w:pPr>
        <w:ind w:left="360" w:hanging="360"/>
        <w:rPr>
          <w:rFonts w:ascii="Times New Roman" w:hAnsi="Times New Roman" w:cs="Times New Roman"/>
          <w:sz w:val="24"/>
          <w:szCs w:val="24"/>
        </w:rPr>
      </w:pPr>
    </w:p>
    <w:p w:rsidR="004871F1" w:rsidRPr="00713B2B" w:rsidRDefault="004871F1" w:rsidP="004871F1">
      <w:pPr>
        <w:pStyle w:val="Heading3"/>
        <w:spacing w:before="0" w:line="240" w:lineRule="auto"/>
        <w:ind w:left="360" w:hanging="360"/>
        <w:rPr>
          <w:rFonts w:ascii="Times New Roman" w:hAnsi="Times New Roman" w:cs="Times New Roman"/>
          <w:bCs w:val="0"/>
          <w:sz w:val="24"/>
          <w:szCs w:val="24"/>
        </w:rPr>
      </w:pPr>
      <w:r w:rsidRPr="00713B2B">
        <w:rPr>
          <w:rFonts w:ascii="Times New Roman" w:hAnsi="Times New Roman" w:cs="Times New Roman"/>
          <w:bCs w:val="0"/>
          <w:sz w:val="24"/>
          <w:szCs w:val="24"/>
        </w:rPr>
        <w:t>DEGREES WITH FIELDS, INSTITUTION, AND DATE</w:t>
      </w:r>
    </w:p>
    <w:p w:rsidR="004871F1" w:rsidRDefault="004871F1" w:rsidP="004871F1">
      <w:pPr>
        <w:ind w:left="720" w:hanging="360"/>
        <w:rPr>
          <w:rFonts w:ascii="Times New Roman" w:hAnsi="Times New Roman" w:cs="Times New Roman"/>
          <w:sz w:val="24"/>
          <w:szCs w:val="24"/>
        </w:rPr>
      </w:pPr>
      <w:r w:rsidRPr="00713B2B">
        <w:rPr>
          <w:rFonts w:ascii="Times New Roman" w:hAnsi="Times New Roman" w:cs="Times New Roman"/>
          <w:sz w:val="24"/>
          <w:szCs w:val="24"/>
        </w:rPr>
        <w:t>•</w:t>
      </w:r>
      <w:r w:rsidRPr="00713B2B">
        <w:rPr>
          <w:rFonts w:ascii="Times New Roman" w:hAnsi="Times New Roman" w:cs="Times New Roman"/>
          <w:sz w:val="24"/>
          <w:szCs w:val="24"/>
        </w:rPr>
        <w:tab/>
      </w:r>
      <w:r>
        <w:rPr>
          <w:rFonts w:ascii="Times New Roman" w:hAnsi="Times New Roman" w:cs="Times New Roman"/>
          <w:sz w:val="24"/>
          <w:szCs w:val="24"/>
        </w:rPr>
        <w:t xml:space="preserve">B.S.E. Nuclear Engineering, Arizona State University, Tempe, AZ </w:t>
      </w:r>
      <w:r w:rsidRPr="00713B2B">
        <w:rPr>
          <w:rFonts w:ascii="Times New Roman" w:hAnsi="Times New Roman" w:cs="Times New Roman"/>
          <w:sz w:val="24"/>
          <w:szCs w:val="24"/>
        </w:rPr>
        <w:t>(</w:t>
      </w:r>
      <w:r>
        <w:rPr>
          <w:rFonts w:ascii="Times New Roman" w:hAnsi="Times New Roman" w:cs="Times New Roman"/>
          <w:sz w:val="24"/>
          <w:szCs w:val="24"/>
        </w:rPr>
        <w:t>1994</w:t>
      </w:r>
      <w:r w:rsidRPr="00713B2B">
        <w:rPr>
          <w:rFonts w:ascii="Times New Roman" w:hAnsi="Times New Roman" w:cs="Times New Roman"/>
          <w:sz w:val="24"/>
          <w:szCs w:val="24"/>
        </w:rPr>
        <w:t>)</w:t>
      </w:r>
    </w:p>
    <w:p w:rsidR="004871F1" w:rsidRPr="00F33BC2" w:rsidRDefault="004871F1" w:rsidP="004871F1">
      <w:pPr>
        <w:ind w:left="720" w:hanging="360"/>
        <w:rPr>
          <w:rFonts w:ascii="Times New Roman" w:hAnsi="Times New Roman" w:cs="Times New Roman"/>
          <w:sz w:val="24"/>
          <w:szCs w:val="24"/>
        </w:rPr>
      </w:pPr>
      <w:r w:rsidRPr="00713B2B">
        <w:rPr>
          <w:rFonts w:ascii="Times New Roman" w:hAnsi="Times New Roman" w:cs="Times New Roman"/>
          <w:sz w:val="24"/>
          <w:szCs w:val="24"/>
        </w:rPr>
        <w:t>•</w:t>
      </w:r>
      <w:r w:rsidRPr="00713B2B">
        <w:rPr>
          <w:rFonts w:ascii="Times New Roman" w:hAnsi="Times New Roman" w:cs="Times New Roman"/>
          <w:sz w:val="24"/>
          <w:szCs w:val="24"/>
        </w:rPr>
        <w:tab/>
      </w:r>
      <w:r>
        <w:rPr>
          <w:rFonts w:ascii="Times New Roman" w:hAnsi="Times New Roman" w:cs="Times New Roman"/>
          <w:sz w:val="24"/>
          <w:szCs w:val="24"/>
        </w:rPr>
        <w:t>M</w:t>
      </w:r>
      <w:r w:rsidRPr="00F33BC2">
        <w:rPr>
          <w:rFonts w:ascii="Times New Roman" w:hAnsi="Times New Roman" w:cs="Times New Roman"/>
          <w:sz w:val="24"/>
          <w:szCs w:val="24"/>
        </w:rPr>
        <w:t xml:space="preserve">S., </w:t>
      </w:r>
      <w:r>
        <w:rPr>
          <w:rFonts w:ascii="Times New Roman" w:hAnsi="Times New Roman" w:cs="Times New Roman"/>
          <w:sz w:val="24"/>
          <w:szCs w:val="24"/>
        </w:rPr>
        <w:t>Nuclear Engineering</w:t>
      </w:r>
      <w:r w:rsidRPr="00F33BC2">
        <w:rPr>
          <w:rFonts w:ascii="Times New Roman" w:hAnsi="Times New Roman" w:cs="Times New Roman"/>
          <w:sz w:val="24"/>
          <w:szCs w:val="24"/>
        </w:rPr>
        <w:t xml:space="preserve">, </w:t>
      </w:r>
      <w:r>
        <w:rPr>
          <w:rFonts w:ascii="Times New Roman" w:hAnsi="Times New Roman" w:cs="Times New Roman"/>
          <w:sz w:val="24"/>
          <w:szCs w:val="24"/>
        </w:rPr>
        <w:t>Texas A&amp;M University</w:t>
      </w:r>
      <w:r w:rsidRPr="00F33BC2">
        <w:rPr>
          <w:rFonts w:ascii="Times New Roman" w:hAnsi="Times New Roman" w:cs="Times New Roman"/>
          <w:sz w:val="24"/>
          <w:szCs w:val="24"/>
        </w:rPr>
        <w:t xml:space="preserve">, </w:t>
      </w:r>
      <w:r>
        <w:rPr>
          <w:rFonts w:ascii="Times New Roman" w:hAnsi="Times New Roman" w:cs="Times New Roman"/>
          <w:sz w:val="24"/>
          <w:szCs w:val="24"/>
        </w:rPr>
        <w:t>College Station, TX (1998)</w:t>
      </w:r>
    </w:p>
    <w:p w:rsidR="004871F1" w:rsidRPr="00713B2B" w:rsidRDefault="004871F1" w:rsidP="004871F1">
      <w:pPr>
        <w:ind w:left="720" w:hanging="360"/>
        <w:rPr>
          <w:rFonts w:ascii="Times New Roman" w:hAnsi="Times New Roman" w:cs="Times New Roman"/>
          <w:sz w:val="24"/>
          <w:szCs w:val="24"/>
        </w:rPr>
      </w:pPr>
      <w:r w:rsidRPr="00713B2B">
        <w:rPr>
          <w:rFonts w:ascii="Times New Roman" w:hAnsi="Times New Roman" w:cs="Times New Roman"/>
          <w:sz w:val="24"/>
          <w:szCs w:val="24"/>
        </w:rPr>
        <w:t>•</w:t>
      </w:r>
      <w:r w:rsidRPr="00713B2B">
        <w:rPr>
          <w:rFonts w:ascii="Times New Roman" w:hAnsi="Times New Roman" w:cs="Times New Roman"/>
          <w:sz w:val="24"/>
          <w:szCs w:val="24"/>
        </w:rPr>
        <w:tab/>
      </w:r>
      <w:r>
        <w:rPr>
          <w:rFonts w:ascii="Times New Roman" w:hAnsi="Times New Roman" w:cs="Times New Roman"/>
          <w:sz w:val="24"/>
          <w:szCs w:val="24"/>
        </w:rPr>
        <w:t>PhD., Materials Science and Engineering, University of Tennessee, Knoxville, TN (2006)</w:t>
      </w:r>
    </w:p>
    <w:p w:rsidR="004871F1" w:rsidRPr="00713B2B" w:rsidRDefault="004871F1" w:rsidP="004871F1">
      <w:pPr>
        <w:ind w:left="360" w:hanging="360"/>
        <w:rPr>
          <w:rFonts w:ascii="Times New Roman" w:hAnsi="Times New Roman" w:cs="Times New Roman"/>
          <w:sz w:val="24"/>
          <w:szCs w:val="24"/>
        </w:rPr>
      </w:pPr>
    </w:p>
    <w:p w:rsidR="004871F1" w:rsidRPr="00670F73" w:rsidRDefault="004871F1" w:rsidP="004871F1">
      <w:pPr>
        <w:ind w:left="360" w:hanging="360"/>
        <w:rPr>
          <w:rFonts w:ascii="Times New Roman" w:hAnsi="Times New Roman" w:cs="Times New Roman"/>
          <w:sz w:val="24"/>
          <w:szCs w:val="24"/>
        </w:rPr>
      </w:pPr>
      <w:r>
        <w:rPr>
          <w:rFonts w:ascii="Times New Roman" w:hAnsi="Times New Roman" w:cs="Times New Roman"/>
          <w:b/>
          <w:bCs/>
          <w:sz w:val="24"/>
          <w:szCs w:val="24"/>
        </w:rPr>
        <w:t>ACADEMIC EXPERIENCE</w:t>
      </w:r>
    </w:p>
    <w:p w:rsidR="004871F1" w:rsidRDefault="004871F1" w:rsidP="004871F1">
      <w:pPr>
        <w:ind w:left="360" w:hanging="360"/>
        <w:rPr>
          <w:rFonts w:ascii="Times New Roman" w:hAnsi="Times New Roman" w:cs="Times New Roman"/>
          <w:bCs/>
          <w:sz w:val="24"/>
          <w:szCs w:val="24"/>
        </w:rPr>
      </w:pPr>
      <w:r w:rsidRPr="000F5B95">
        <w:rPr>
          <w:rFonts w:ascii="Times New Roman" w:hAnsi="Times New Roman" w:cs="Times New Roman"/>
          <w:bCs/>
          <w:sz w:val="24"/>
          <w:szCs w:val="24"/>
        </w:rPr>
        <w:t>2006-2011</w:t>
      </w:r>
      <w:r w:rsidRPr="000F5B95">
        <w:rPr>
          <w:rFonts w:ascii="Times New Roman" w:hAnsi="Times New Roman" w:cs="Times New Roman"/>
          <w:bCs/>
          <w:sz w:val="24"/>
          <w:szCs w:val="24"/>
        </w:rPr>
        <w:tab/>
        <w:t>Assistant Professor, Materials and Metallurgical Engineering,</w:t>
      </w:r>
      <w:r>
        <w:rPr>
          <w:rFonts w:ascii="Times New Roman" w:hAnsi="Times New Roman" w:cs="Times New Roman"/>
          <w:bCs/>
          <w:sz w:val="24"/>
          <w:szCs w:val="24"/>
        </w:rPr>
        <w:t xml:space="preserve"> SDSM&amp;T</w:t>
      </w:r>
    </w:p>
    <w:p w:rsidR="004871F1" w:rsidRDefault="004871F1" w:rsidP="004871F1">
      <w:pPr>
        <w:ind w:left="360" w:hanging="360"/>
        <w:rPr>
          <w:rFonts w:ascii="Times New Roman" w:hAnsi="Times New Roman" w:cs="Times New Roman"/>
          <w:bCs/>
          <w:sz w:val="24"/>
          <w:szCs w:val="24"/>
        </w:rPr>
      </w:pPr>
      <w:r w:rsidRPr="000F5B95">
        <w:rPr>
          <w:rFonts w:ascii="Times New Roman" w:hAnsi="Times New Roman" w:cs="Times New Roman"/>
          <w:bCs/>
          <w:sz w:val="24"/>
          <w:szCs w:val="24"/>
        </w:rPr>
        <w:t>2012-present</w:t>
      </w:r>
      <w:r w:rsidRPr="000F5B95">
        <w:rPr>
          <w:rFonts w:ascii="Times New Roman" w:hAnsi="Times New Roman" w:cs="Times New Roman"/>
          <w:bCs/>
          <w:sz w:val="24"/>
          <w:szCs w:val="24"/>
        </w:rPr>
        <w:tab/>
        <w:t>Associate Professor, Materials and Metallurgical Engineering, SDSM&amp;T</w:t>
      </w:r>
    </w:p>
    <w:p w:rsidR="004871F1" w:rsidRPr="00713B2B" w:rsidRDefault="004871F1" w:rsidP="004871F1">
      <w:pPr>
        <w:ind w:left="360" w:hanging="36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(Tenured 2011)</w:t>
      </w:r>
    </w:p>
    <w:p w:rsidR="004871F1" w:rsidRPr="00713B2B" w:rsidRDefault="004871F1" w:rsidP="004871F1">
      <w:pPr>
        <w:ind w:left="360" w:hanging="360"/>
        <w:rPr>
          <w:rFonts w:ascii="Times New Roman" w:hAnsi="Times New Roman" w:cs="Times New Roman"/>
          <w:sz w:val="24"/>
          <w:szCs w:val="24"/>
        </w:rPr>
      </w:pPr>
    </w:p>
    <w:p w:rsidR="004871F1" w:rsidRPr="00713B2B" w:rsidRDefault="004871F1" w:rsidP="004871F1">
      <w:pPr>
        <w:pStyle w:val="Heading3"/>
        <w:spacing w:before="0" w:line="240" w:lineRule="auto"/>
        <w:ind w:left="360" w:hanging="360"/>
        <w:rPr>
          <w:rFonts w:ascii="Times New Roman" w:hAnsi="Times New Roman" w:cs="Times New Roman"/>
          <w:bCs w:val="0"/>
          <w:sz w:val="24"/>
          <w:szCs w:val="24"/>
        </w:rPr>
      </w:pPr>
      <w:r>
        <w:rPr>
          <w:rFonts w:ascii="Times New Roman" w:hAnsi="Times New Roman" w:cs="Times New Roman"/>
          <w:bCs w:val="0"/>
          <w:sz w:val="24"/>
          <w:szCs w:val="24"/>
        </w:rPr>
        <w:t>NON-ACADEMIC</w:t>
      </w:r>
      <w:r w:rsidRPr="00713B2B">
        <w:rPr>
          <w:rFonts w:ascii="Times New Roman" w:hAnsi="Times New Roman" w:cs="Times New Roman"/>
          <w:bCs w:val="0"/>
          <w:sz w:val="24"/>
          <w:szCs w:val="24"/>
        </w:rPr>
        <w:t xml:space="preserve"> EXPERIENCE</w:t>
      </w:r>
    </w:p>
    <w:p w:rsidR="004871F1" w:rsidRPr="00670F73" w:rsidRDefault="004871F1" w:rsidP="004871F1">
      <w:pPr>
        <w:ind w:left="1440" w:hanging="1440"/>
        <w:rPr>
          <w:rFonts w:ascii="Times New Roman" w:eastAsia="Times New Roman" w:hAnsi="Times New Roman" w:cs="Times New Roman"/>
          <w:sz w:val="24"/>
          <w:szCs w:val="24"/>
        </w:rPr>
      </w:pPr>
      <w:r w:rsidRPr="00670F73">
        <w:rPr>
          <w:rFonts w:ascii="Times New Roman" w:eastAsia="Times New Roman" w:hAnsi="Times New Roman" w:cs="Times New Roman"/>
          <w:sz w:val="24"/>
          <w:szCs w:val="24"/>
        </w:rPr>
        <w:t>2009-2010</w:t>
      </w:r>
      <w:r w:rsidRPr="00670F73">
        <w:rPr>
          <w:rFonts w:ascii="Times New Roman" w:eastAsia="Times New Roman" w:hAnsi="Times New Roman" w:cs="Times New Roman"/>
          <w:sz w:val="24"/>
          <w:szCs w:val="24"/>
        </w:rPr>
        <w:tab/>
        <w:t>Interim Director, Advanced Materials Processing Center (AMP), SDSM&amp;T</w:t>
      </w:r>
    </w:p>
    <w:p w:rsidR="004871F1" w:rsidRPr="00670F73" w:rsidRDefault="004871F1" w:rsidP="004871F1">
      <w:pPr>
        <w:ind w:left="1440" w:hanging="1440"/>
        <w:rPr>
          <w:rFonts w:ascii="Times New Roman" w:eastAsia="Times New Roman" w:hAnsi="Times New Roman" w:cs="Times New Roman"/>
          <w:sz w:val="24"/>
          <w:szCs w:val="24"/>
        </w:rPr>
      </w:pPr>
      <w:r w:rsidRPr="00670F73">
        <w:rPr>
          <w:rFonts w:ascii="Times New Roman" w:eastAsia="Times New Roman" w:hAnsi="Times New Roman" w:cs="Times New Roman"/>
          <w:sz w:val="24"/>
          <w:szCs w:val="24"/>
        </w:rPr>
        <w:t>2009-2010</w:t>
      </w:r>
      <w:r w:rsidRPr="00670F73">
        <w:rPr>
          <w:rFonts w:ascii="Times New Roman" w:eastAsia="Times New Roman" w:hAnsi="Times New Roman" w:cs="Times New Roman"/>
          <w:sz w:val="24"/>
          <w:szCs w:val="24"/>
        </w:rPr>
        <w:tab/>
        <w:t xml:space="preserve">Interim Director, Repair, Refurbish, and Return to Service (R3S) State of South Dakota “2010 Center”, SDSM&amp;T </w:t>
      </w:r>
    </w:p>
    <w:p w:rsidR="004871F1" w:rsidRPr="00713B2B" w:rsidRDefault="004871F1" w:rsidP="004871F1">
      <w:pPr>
        <w:ind w:left="360" w:hanging="360"/>
        <w:rPr>
          <w:rFonts w:ascii="Times New Roman" w:hAnsi="Times New Roman" w:cs="Times New Roman"/>
          <w:b/>
          <w:bCs/>
          <w:sz w:val="24"/>
          <w:szCs w:val="24"/>
        </w:rPr>
      </w:pPr>
    </w:p>
    <w:p w:rsidR="004871F1" w:rsidRDefault="004871F1" w:rsidP="004871F1">
      <w:pPr>
        <w:keepNext/>
        <w:keepLines/>
        <w:ind w:left="360" w:hanging="360"/>
        <w:rPr>
          <w:rFonts w:ascii="Times New Roman" w:hAnsi="Times New Roman" w:cs="Times New Roman"/>
          <w:b/>
          <w:sz w:val="24"/>
          <w:szCs w:val="24"/>
        </w:rPr>
      </w:pPr>
      <w:r>
        <w:rPr>
          <w:rFonts w:ascii="Times New Roman" w:hAnsi="Times New Roman" w:cs="Times New Roman"/>
          <w:b/>
          <w:sz w:val="24"/>
          <w:szCs w:val="24"/>
        </w:rPr>
        <w:t>CERTIFICATIONS AND PROFESSIONAL REGISTRATIONS</w:t>
      </w:r>
    </w:p>
    <w:p w:rsidR="004871F1" w:rsidRPr="00563E1B" w:rsidRDefault="004871F1" w:rsidP="004871F1">
      <w:pPr>
        <w:keepNext/>
        <w:keepLines/>
        <w:ind w:left="360"/>
        <w:rPr>
          <w:rFonts w:ascii="Times New Roman" w:hAnsi="Times New Roman" w:cs="Times New Roman"/>
          <w:sz w:val="24"/>
          <w:szCs w:val="24"/>
        </w:rPr>
      </w:pPr>
      <w:proofErr w:type="gramStart"/>
      <w:r w:rsidRPr="00563E1B">
        <w:rPr>
          <w:rFonts w:ascii="Times New Roman" w:hAnsi="Times New Roman" w:cs="Times New Roman"/>
          <w:sz w:val="24"/>
          <w:szCs w:val="24"/>
        </w:rPr>
        <w:t>none</w:t>
      </w:r>
      <w:proofErr w:type="gramEnd"/>
    </w:p>
    <w:p w:rsidR="004871F1" w:rsidRPr="00713B2B" w:rsidRDefault="004871F1" w:rsidP="004871F1">
      <w:pPr>
        <w:ind w:left="360" w:hanging="360"/>
        <w:rPr>
          <w:rFonts w:ascii="Times New Roman" w:hAnsi="Times New Roman" w:cs="Times New Roman"/>
          <w:sz w:val="24"/>
          <w:szCs w:val="24"/>
        </w:rPr>
      </w:pPr>
    </w:p>
    <w:p w:rsidR="004871F1" w:rsidRPr="00E9688A" w:rsidRDefault="004871F1" w:rsidP="004871F1">
      <w:pPr>
        <w:rPr>
          <w:rFonts w:ascii="Times New Roman" w:hAnsi="Times New Roman" w:cs="Times New Roman"/>
          <w:b/>
          <w:sz w:val="24"/>
          <w:szCs w:val="24"/>
        </w:rPr>
      </w:pPr>
      <w:r w:rsidRPr="00E9688A">
        <w:rPr>
          <w:rFonts w:ascii="Times New Roman" w:hAnsi="Times New Roman" w:cs="Times New Roman"/>
          <w:b/>
          <w:sz w:val="24"/>
          <w:szCs w:val="24"/>
        </w:rPr>
        <w:t xml:space="preserve">CURRENT MEMBERSHIP IN PROFESSIONAL ORGANIZATIONS </w:t>
      </w:r>
    </w:p>
    <w:p w:rsidR="004871F1" w:rsidRPr="00E9688A" w:rsidRDefault="004871F1" w:rsidP="004871F1">
      <w:pPr>
        <w:pStyle w:val="Heading3"/>
        <w:spacing w:before="0" w:line="240" w:lineRule="auto"/>
        <w:ind w:left="360" w:hanging="360"/>
        <w:rPr>
          <w:rFonts w:ascii="Times New Roman" w:hAnsi="Times New Roman" w:cs="Times New Roman"/>
          <w:b w:val="0"/>
          <w:bCs w:val="0"/>
          <w:sz w:val="24"/>
          <w:szCs w:val="24"/>
        </w:rPr>
      </w:pPr>
      <w:r w:rsidRPr="00E9688A">
        <w:rPr>
          <w:rFonts w:ascii="Times New Roman" w:hAnsi="Times New Roman" w:cs="Times New Roman"/>
          <w:b w:val="0"/>
          <w:bCs w:val="0"/>
          <w:sz w:val="24"/>
          <w:szCs w:val="24"/>
        </w:rPr>
        <w:tab/>
      </w:r>
      <w:r>
        <w:rPr>
          <w:rFonts w:ascii="Times New Roman" w:hAnsi="Times New Roman" w:cs="Times New Roman"/>
          <w:b w:val="0"/>
          <w:bCs w:val="0"/>
          <w:sz w:val="24"/>
          <w:szCs w:val="24"/>
        </w:rPr>
        <w:t>TMS, ASM, AWS</w:t>
      </w:r>
    </w:p>
    <w:p w:rsidR="004871F1" w:rsidRPr="00E9688A" w:rsidRDefault="004871F1" w:rsidP="004871F1"/>
    <w:p w:rsidR="004871F1" w:rsidRDefault="004871F1" w:rsidP="004871F1">
      <w:pPr>
        <w:pStyle w:val="Heading3"/>
        <w:spacing w:before="0" w:line="240" w:lineRule="auto"/>
        <w:ind w:left="360" w:hanging="360"/>
        <w:rPr>
          <w:rFonts w:ascii="Times New Roman" w:hAnsi="Times New Roman" w:cs="Times New Roman"/>
          <w:bCs w:val="0"/>
          <w:sz w:val="24"/>
          <w:szCs w:val="24"/>
        </w:rPr>
      </w:pPr>
      <w:r>
        <w:rPr>
          <w:rFonts w:ascii="Times New Roman" w:hAnsi="Times New Roman" w:cs="Times New Roman"/>
          <w:bCs w:val="0"/>
          <w:sz w:val="24"/>
          <w:szCs w:val="24"/>
        </w:rPr>
        <w:t>HONORS AND AWARDS</w:t>
      </w:r>
    </w:p>
    <w:p w:rsidR="00B22DDE" w:rsidRPr="00B22DDE" w:rsidRDefault="00B22DDE" w:rsidP="00B22DDE">
      <w:pPr>
        <w:spacing w:line="276" w:lineRule="auto"/>
        <w:ind w:left="360"/>
        <w:rPr>
          <w:rFonts w:ascii="Times New Roman" w:hAnsi="Times New Roman" w:cs="Times New Roman"/>
          <w:sz w:val="24"/>
          <w:szCs w:val="24"/>
        </w:rPr>
      </w:pPr>
      <w:r w:rsidRPr="00B22DDE">
        <w:rPr>
          <w:rFonts w:ascii="Times New Roman" w:hAnsi="Times New Roman" w:cs="Times New Roman"/>
          <w:sz w:val="24"/>
          <w:szCs w:val="24"/>
        </w:rPr>
        <w:t>Tau Beta Pi, Engineering Honor Society, 1993</w:t>
      </w:r>
    </w:p>
    <w:p w:rsidR="00B22DDE" w:rsidRPr="00B22DDE" w:rsidRDefault="00B22DDE" w:rsidP="00B22DDE">
      <w:pPr>
        <w:spacing w:line="276" w:lineRule="auto"/>
        <w:ind w:left="360"/>
        <w:rPr>
          <w:rFonts w:ascii="Times New Roman" w:hAnsi="Times New Roman" w:cs="Times New Roman"/>
          <w:sz w:val="24"/>
          <w:szCs w:val="24"/>
        </w:rPr>
      </w:pPr>
      <w:r w:rsidRPr="00B22DDE">
        <w:rPr>
          <w:rFonts w:ascii="Times New Roman" w:hAnsi="Times New Roman" w:cs="Times New Roman"/>
          <w:sz w:val="24"/>
          <w:szCs w:val="24"/>
        </w:rPr>
        <w:t>Alpha Nu Sigma, Nuclear Engineering Honor Society, 1996</w:t>
      </w:r>
    </w:p>
    <w:p w:rsidR="00B22DDE" w:rsidRPr="00B22DDE" w:rsidRDefault="00B22DDE" w:rsidP="00B22DDE">
      <w:pPr>
        <w:spacing w:line="276" w:lineRule="auto"/>
        <w:ind w:left="360"/>
        <w:rPr>
          <w:rFonts w:ascii="Times New Roman" w:hAnsi="Times New Roman" w:cs="Times New Roman"/>
          <w:sz w:val="24"/>
          <w:szCs w:val="24"/>
        </w:rPr>
      </w:pPr>
      <w:r w:rsidRPr="00B22DDE">
        <w:rPr>
          <w:rFonts w:ascii="Times New Roman" w:hAnsi="Times New Roman" w:cs="Times New Roman"/>
          <w:sz w:val="24"/>
          <w:szCs w:val="24"/>
        </w:rPr>
        <w:t>Phi Kappa Phi, Academic Honor Society, 1997</w:t>
      </w:r>
    </w:p>
    <w:p w:rsidR="00B22DDE" w:rsidRPr="00B22DDE" w:rsidRDefault="00B22DDE" w:rsidP="00B22DDE">
      <w:pPr>
        <w:spacing w:line="276" w:lineRule="auto"/>
        <w:ind w:left="360"/>
        <w:rPr>
          <w:rFonts w:ascii="Times New Roman" w:hAnsi="Times New Roman" w:cs="Times New Roman"/>
          <w:sz w:val="24"/>
          <w:szCs w:val="24"/>
        </w:rPr>
      </w:pPr>
      <w:r w:rsidRPr="00B22DDE">
        <w:rPr>
          <w:rFonts w:ascii="Times New Roman" w:hAnsi="Times New Roman" w:cs="Times New Roman"/>
          <w:sz w:val="24"/>
          <w:szCs w:val="24"/>
        </w:rPr>
        <w:t>Tennessee Advanced Materials Laboratory (TAML) Fellowship, 2001</w:t>
      </w:r>
    </w:p>
    <w:p w:rsidR="004871F1" w:rsidRDefault="004871F1" w:rsidP="004871F1">
      <w:pPr>
        <w:pStyle w:val="Heading3"/>
        <w:spacing w:before="0" w:line="240" w:lineRule="auto"/>
        <w:ind w:left="360" w:hanging="360"/>
        <w:rPr>
          <w:rFonts w:ascii="Times New Roman" w:hAnsi="Times New Roman" w:cs="Times New Roman"/>
          <w:sz w:val="24"/>
          <w:szCs w:val="24"/>
        </w:rPr>
      </w:pPr>
    </w:p>
    <w:p w:rsidR="004871F1" w:rsidRDefault="004871F1" w:rsidP="004871F1">
      <w:pPr>
        <w:pStyle w:val="Heading3"/>
        <w:spacing w:before="0" w:line="240" w:lineRule="auto"/>
        <w:ind w:left="360" w:hanging="360"/>
        <w:rPr>
          <w:rFonts w:ascii="Times New Roman" w:hAnsi="Times New Roman" w:cs="Times New Roman"/>
          <w:sz w:val="24"/>
          <w:szCs w:val="24"/>
        </w:rPr>
      </w:pPr>
      <w:r w:rsidRPr="00713B2B">
        <w:rPr>
          <w:rFonts w:ascii="Times New Roman" w:hAnsi="Times New Roman" w:cs="Times New Roman"/>
          <w:sz w:val="24"/>
          <w:szCs w:val="24"/>
        </w:rPr>
        <w:t>SERVICE ACTIVITIES</w:t>
      </w:r>
    </w:p>
    <w:p w:rsidR="004871F1" w:rsidRDefault="004871F1" w:rsidP="004871F1">
      <w:pPr>
        <w:rPr>
          <w:rFonts w:ascii="Times New Roman" w:hAnsi="Times New Roman" w:cs="Times New Roman"/>
          <w:sz w:val="24"/>
          <w:szCs w:val="24"/>
        </w:rPr>
      </w:pPr>
      <w:proofErr w:type="gramStart"/>
      <w:r w:rsidRPr="00670F73">
        <w:rPr>
          <w:rFonts w:ascii="Times New Roman" w:hAnsi="Times New Roman" w:cs="Times New Roman"/>
          <w:sz w:val="24"/>
          <w:szCs w:val="24"/>
        </w:rPr>
        <w:t>Faculty advisor for Black Hills AWS Student Chapter, 2007-present.</w:t>
      </w:r>
      <w:proofErr w:type="gramEnd"/>
    </w:p>
    <w:p w:rsidR="004871F1" w:rsidRDefault="004871F1" w:rsidP="004871F1">
      <w:pPr>
        <w:rPr>
          <w:rFonts w:ascii="Times New Roman" w:hAnsi="Times New Roman" w:cs="Times New Roman"/>
          <w:sz w:val="24"/>
          <w:szCs w:val="24"/>
        </w:rPr>
      </w:pPr>
      <w:r>
        <w:rPr>
          <w:rFonts w:ascii="Times New Roman" w:hAnsi="Times New Roman" w:cs="Times New Roman"/>
          <w:sz w:val="24"/>
          <w:szCs w:val="24"/>
        </w:rPr>
        <w:t>Faculty advisor SDSM&amp;T Racquetball Club, 2009-present</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Site Director, NSF I/UCRC Center for Friction Stir Processing at SDSM&amp;T, 2007-2014.</w:t>
      </w:r>
    </w:p>
    <w:p w:rsidR="004871F1" w:rsidRPr="00DC7DE8" w:rsidRDefault="004871F1" w:rsidP="004871F1">
      <w:pPr>
        <w:rPr>
          <w:rFonts w:ascii="Times New Roman" w:eastAsia="Times New Roman" w:hAnsi="Times New Roman" w:cs="Times New Roman"/>
          <w:sz w:val="24"/>
          <w:szCs w:val="24"/>
        </w:rPr>
      </w:pPr>
      <w:proofErr w:type="gramStart"/>
      <w:r w:rsidRPr="00DC7DE8">
        <w:rPr>
          <w:rFonts w:ascii="Times New Roman" w:eastAsia="Times New Roman" w:hAnsi="Times New Roman" w:cs="Times New Roman"/>
          <w:sz w:val="24"/>
          <w:szCs w:val="24"/>
        </w:rPr>
        <w:t>Site Director, NSF REU Site “Back to the Future”, 2009-present.</w:t>
      </w:r>
      <w:proofErr w:type="gramEnd"/>
      <w:r w:rsidRPr="00DC7DE8">
        <w:rPr>
          <w:rFonts w:ascii="Times New Roman" w:eastAsia="Times New Roman" w:hAnsi="Times New Roman" w:cs="Times New Roman"/>
          <w:sz w:val="24"/>
          <w:szCs w:val="24"/>
        </w:rPr>
        <w:t xml:space="preserve">  </w:t>
      </w:r>
      <w:proofErr w:type="gramStart"/>
      <w:r w:rsidRPr="00DC7DE8">
        <w:rPr>
          <w:rFonts w:ascii="Times New Roman" w:eastAsia="Times New Roman" w:hAnsi="Times New Roman" w:cs="Times New Roman"/>
          <w:sz w:val="24"/>
          <w:szCs w:val="24"/>
        </w:rPr>
        <w:t>NSF/REU student research supervisor 2007, 2009-present.</w:t>
      </w:r>
      <w:proofErr w:type="gramEnd"/>
    </w:p>
    <w:p w:rsidR="004871F1" w:rsidRPr="00DC7DE8" w:rsidRDefault="004871F1" w:rsidP="004871F1">
      <w:pPr>
        <w:rPr>
          <w:rFonts w:ascii="Times New Roman" w:eastAsia="Times New Roman" w:hAnsi="Times New Roman" w:cs="Times New Roman"/>
          <w:sz w:val="24"/>
          <w:szCs w:val="24"/>
        </w:rPr>
      </w:pPr>
      <w:proofErr w:type="gramStart"/>
      <w:r w:rsidRPr="00DC7DE8">
        <w:rPr>
          <w:rFonts w:ascii="Times New Roman" w:eastAsia="Times New Roman" w:hAnsi="Times New Roman" w:cs="Times New Roman"/>
          <w:sz w:val="24"/>
          <w:szCs w:val="24"/>
        </w:rPr>
        <w:t>Organizer, South Dakota Undergraduate Research Symposium, 2014-present.</w:t>
      </w:r>
      <w:proofErr w:type="gramEnd"/>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Organizer/Instructor,  ASM International "Materials Camp" for High School Students, SDSM&amp;T 2009-present, University of Tennessee, Knoxville, 2004-2006.</w:t>
      </w:r>
    </w:p>
    <w:p w:rsidR="004871F1" w:rsidRPr="00DC7DE8" w:rsidRDefault="004871F1" w:rsidP="004871F1">
      <w:pPr>
        <w:rPr>
          <w:rFonts w:ascii="Times New Roman" w:eastAsia="Times New Roman" w:hAnsi="Times New Roman" w:cs="Times New Roman"/>
          <w:sz w:val="24"/>
          <w:szCs w:val="24"/>
        </w:rPr>
      </w:pPr>
      <w:proofErr w:type="gramStart"/>
      <w:r w:rsidRPr="00DC7DE8">
        <w:rPr>
          <w:rFonts w:ascii="Times New Roman" w:eastAsia="Times New Roman" w:hAnsi="Times New Roman" w:cs="Times New Roman"/>
          <w:sz w:val="24"/>
          <w:szCs w:val="24"/>
        </w:rPr>
        <w:t>Mentor, Army Educational Outreach Program for High School Students REAP/UNITE program, 2012-present.</w:t>
      </w:r>
      <w:proofErr w:type="gramEnd"/>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Instructor, Fundamentals of Engineering (FE) SDSM&amp;T Exam Review, Materials Engineering, 2009-2013.</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Instructor, Gear-Up Program for Native American Students, South Dakota School of Mines and Technology, 2007-present.</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GEAR-UP Program for Native American High School Students, 2007-present.</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lastRenderedPageBreak/>
        <w:t>STEPS Science Technology and Engineering Preview Camp for Middle School Girls and Boys, 2007-2012.</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SDSM&amp;T Youth Engineering Adventure, 2007-2012.</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NASA Space Observation Learning and Research SOLAR Program, 2009-2012.</w:t>
      </w:r>
    </w:p>
    <w:p w:rsidR="004871F1" w:rsidRPr="00DC7DE8" w:rsidRDefault="004871F1" w:rsidP="004871F1">
      <w:pPr>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NASA Space Days, 2008-2012.</w:t>
      </w:r>
    </w:p>
    <w:p w:rsidR="004871F1" w:rsidRDefault="004871F1" w:rsidP="004871F1"/>
    <w:p w:rsidR="004871F1" w:rsidRPr="00E9688A" w:rsidRDefault="004871F1" w:rsidP="004871F1"/>
    <w:p w:rsidR="004871F1" w:rsidRPr="00713B2B" w:rsidRDefault="004871F1" w:rsidP="004871F1">
      <w:pPr>
        <w:pStyle w:val="Heading3"/>
        <w:spacing w:before="0" w:line="240" w:lineRule="auto"/>
        <w:ind w:left="360" w:hanging="360"/>
        <w:rPr>
          <w:rFonts w:ascii="Times New Roman" w:hAnsi="Times New Roman" w:cs="Times New Roman"/>
          <w:bCs w:val="0"/>
          <w:sz w:val="24"/>
          <w:szCs w:val="24"/>
        </w:rPr>
      </w:pPr>
      <w:r w:rsidRPr="00713B2B">
        <w:rPr>
          <w:rFonts w:ascii="Times New Roman" w:hAnsi="Times New Roman" w:cs="Times New Roman"/>
          <w:bCs w:val="0"/>
          <w:sz w:val="24"/>
          <w:szCs w:val="24"/>
        </w:rPr>
        <w:t>PRINCIPAL PUBLICATIONS OF LAST FIVE YEARS</w:t>
      </w:r>
    </w:p>
    <w:p w:rsidR="004871F1" w:rsidRPr="00DC7DE8" w:rsidRDefault="004871F1" w:rsidP="004871F1">
      <w:pPr>
        <w:spacing w:line="240" w:lineRule="atLeast"/>
        <w:rPr>
          <w:rFonts w:ascii="Times New Roman" w:eastAsia="Times New Roman" w:hAnsi="Times New Roman" w:cs="Times New Roman"/>
          <w:sz w:val="24"/>
          <w:szCs w:val="24"/>
        </w:rPr>
      </w:pPr>
      <w:r w:rsidRPr="00DC7DE8">
        <w:rPr>
          <w:rFonts w:ascii="Times New Roman" w:eastAsia="Times New Roman" w:hAnsi="Times New Roman" w:cs="Times New Roman"/>
          <w:sz w:val="24"/>
          <w:szCs w:val="24"/>
        </w:rPr>
        <w:t>V. Champagne III, M. West, R. Rokni, T. Curtis, V. Champagne Jr, B. McNally, “Joining of Cast ZE41A to Wrought 6061 by the Cold Spray Process and Friction Stir Welding,” Journal of Thermal Spray Technology, Vol. 25 (1-2) (2016) p. 143-159.</w:t>
      </w:r>
    </w:p>
    <w:p w:rsidR="004871F1" w:rsidRPr="00DC7DE8" w:rsidRDefault="004871F1" w:rsidP="004871F1">
      <w:pPr>
        <w:spacing w:line="240" w:lineRule="atLeast"/>
        <w:rPr>
          <w:rFonts w:ascii="Times New Roman" w:eastAsia="Times New Roman" w:hAnsi="Times New Roman" w:cs="Times New Roman"/>
          <w:sz w:val="24"/>
          <w:szCs w:val="24"/>
        </w:rPr>
      </w:pPr>
    </w:p>
    <w:p w:rsidR="004871F1" w:rsidRPr="00DC7DE8" w:rsidRDefault="004871F1" w:rsidP="004871F1">
      <w:pPr>
        <w:rPr>
          <w:rFonts w:ascii="Times New Roman" w:eastAsia="SimSun" w:hAnsi="Times New Roman" w:cs="Times New Roman"/>
          <w:sz w:val="24"/>
          <w:szCs w:val="24"/>
          <w:lang w:eastAsia="zh-CN"/>
        </w:rPr>
      </w:pPr>
      <w:proofErr w:type="gramStart"/>
      <w:r w:rsidRPr="00DC7DE8">
        <w:rPr>
          <w:rFonts w:ascii="Times New Roman" w:eastAsia="SimSun" w:hAnsi="Times New Roman" w:cs="Times New Roman"/>
          <w:sz w:val="24"/>
          <w:szCs w:val="24"/>
          <w:lang w:eastAsia="zh-CN"/>
        </w:rPr>
        <w:t>Md Shamsujjoha, B.K. Jasthi, M. West and C. Widener, “Friction Stir Lap Welding of Aluminum to Steel Using Refractory Metal Pin Tools,” Journal of Engineering Materials and Technology, Vol. 137 (2) (2015).</w:t>
      </w:r>
      <w:proofErr w:type="gramEnd"/>
    </w:p>
    <w:p w:rsidR="004871F1" w:rsidRPr="00DC7DE8" w:rsidRDefault="004871F1" w:rsidP="004871F1">
      <w:pPr>
        <w:rPr>
          <w:rFonts w:ascii="Times New Roman" w:eastAsia="SimSun" w:hAnsi="Times New Roman" w:cs="Times New Roman"/>
          <w:sz w:val="24"/>
          <w:szCs w:val="24"/>
          <w:lang w:eastAsia="zh-CN"/>
        </w:rPr>
      </w:pPr>
    </w:p>
    <w:p w:rsidR="004871F1" w:rsidRDefault="004871F1" w:rsidP="004871F1">
      <w:pPr>
        <w:rPr>
          <w:rFonts w:ascii="Times New Roman" w:eastAsia="SimSun" w:hAnsi="Times New Roman" w:cs="Times New Roman"/>
          <w:sz w:val="24"/>
          <w:szCs w:val="24"/>
          <w:lang w:eastAsia="zh-CN"/>
        </w:rPr>
      </w:pPr>
      <w:r w:rsidRPr="00DC7DE8">
        <w:rPr>
          <w:rFonts w:ascii="Times New Roman" w:eastAsia="SimSun" w:hAnsi="Times New Roman" w:cs="Times New Roman"/>
          <w:sz w:val="24"/>
          <w:szCs w:val="24"/>
          <w:lang w:eastAsia="zh-CN"/>
        </w:rPr>
        <w:t>M.R. Rokni, C. A. Widener, G. A. Crawford, M. K. West, “An investigation into microstructure and mechanical properties of cold sprayed 7075 Al deposition”, Materials Science and Engineering: A, 2015 Volume 625, (2015) Pages 19-27.</w:t>
      </w:r>
    </w:p>
    <w:p w:rsidR="004871F1" w:rsidRDefault="004871F1" w:rsidP="004871F1">
      <w:pPr>
        <w:rPr>
          <w:rFonts w:ascii="Times New Roman" w:eastAsia="SimSun" w:hAnsi="Times New Roman" w:cs="Times New Roman"/>
          <w:sz w:val="24"/>
          <w:szCs w:val="24"/>
          <w:lang w:eastAsia="zh-CN"/>
        </w:rPr>
      </w:pPr>
    </w:p>
    <w:p w:rsidR="004871F1" w:rsidRPr="00DC7DE8" w:rsidRDefault="004871F1" w:rsidP="004871F1">
      <w:pPr>
        <w:rPr>
          <w:rFonts w:ascii="Times New Roman" w:eastAsia="SimSun" w:hAnsi="Times New Roman" w:cs="Times New Roman"/>
          <w:sz w:val="24"/>
          <w:szCs w:val="24"/>
          <w:lang w:eastAsia="zh-CN"/>
        </w:rPr>
      </w:pPr>
      <w:r w:rsidRPr="00DC7DE8">
        <w:rPr>
          <w:rFonts w:ascii="Times New Roman" w:eastAsia="SimSun" w:hAnsi="Times New Roman" w:cs="Times New Roman"/>
          <w:sz w:val="24"/>
          <w:szCs w:val="24"/>
          <w:lang w:eastAsia="zh-CN"/>
        </w:rPr>
        <w:t>T. Curtis, C. Widener, M. West, B.K. Jasthi, Y. Hovanski, B. Carlson,  R. Szymanski, and W. Bane, “Friction Stir Scribe Welding of Dissimilar Aluminum to Steel Lap Joints” Friction Stir Welding and Processing-VIII, TMS 2015, pp. 191-198.</w:t>
      </w:r>
    </w:p>
    <w:p w:rsidR="004871F1" w:rsidRPr="00DC7DE8" w:rsidRDefault="004871F1" w:rsidP="004871F1">
      <w:pPr>
        <w:rPr>
          <w:rFonts w:ascii="Times New Roman" w:eastAsia="SimSun" w:hAnsi="Times New Roman" w:cs="Times New Roman"/>
          <w:sz w:val="24"/>
          <w:szCs w:val="24"/>
          <w:lang w:eastAsia="zh-CN"/>
        </w:rPr>
      </w:pPr>
    </w:p>
    <w:p w:rsidR="004871F1" w:rsidRPr="00DC7DE8" w:rsidRDefault="004871F1" w:rsidP="004871F1">
      <w:pPr>
        <w:rPr>
          <w:rFonts w:ascii="Times New Roman" w:eastAsia="SimSun" w:hAnsi="Times New Roman" w:cs="Times New Roman"/>
          <w:sz w:val="24"/>
          <w:szCs w:val="24"/>
          <w:lang w:eastAsia="zh-CN"/>
        </w:rPr>
      </w:pPr>
      <w:r w:rsidRPr="00DC7DE8">
        <w:rPr>
          <w:rFonts w:ascii="Times New Roman" w:eastAsia="SimSun" w:hAnsi="Times New Roman" w:cs="Times New Roman"/>
          <w:sz w:val="24"/>
          <w:szCs w:val="24"/>
          <w:lang w:eastAsia="zh-CN"/>
        </w:rPr>
        <w:t>B.K. Jasthi, T. Curtis, C. Widener, M. West, M. Carriker, A. Dasgupta and R. Ruokolainen, “Friction Stir Processing of Direct-Metal-Deposited 4340 Steel” Friction Stir Welding and Processing-VIII, TMS 2015, pp. 191-198.</w:t>
      </w:r>
    </w:p>
    <w:p w:rsidR="004871F1" w:rsidRPr="00DC7DE8" w:rsidRDefault="004871F1" w:rsidP="004871F1">
      <w:pPr>
        <w:rPr>
          <w:rFonts w:ascii="Times New Roman" w:eastAsia="SimSun" w:hAnsi="Times New Roman" w:cs="Times New Roman"/>
          <w:sz w:val="24"/>
          <w:szCs w:val="24"/>
          <w:lang w:eastAsia="zh-CN"/>
        </w:rPr>
      </w:pPr>
    </w:p>
    <w:p w:rsidR="004871F1" w:rsidRPr="00DC7DE8" w:rsidRDefault="004871F1" w:rsidP="004871F1">
      <w:pPr>
        <w:rPr>
          <w:rFonts w:ascii="Times New Roman" w:eastAsia="SimSun" w:hAnsi="Times New Roman" w:cs="Times New Roman"/>
          <w:sz w:val="24"/>
          <w:szCs w:val="24"/>
          <w:lang w:eastAsia="zh-CN"/>
        </w:rPr>
      </w:pPr>
      <w:r w:rsidRPr="00DC7DE8">
        <w:rPr>
          <w:rFonts w:ascii="Times New Roman" w:eastAsia="SimSun" w:hAnsi="Times New Roman" w:cs="Times New Roman"/>
          <w:sz w:val="24"/>
          <w:szCs w:val="24"/>
          <w:lang w:eastAsia="zh-CN"/>
        </w:rPr>
        <w:t>Timothy Johnson, Todd Curtis, Bharat Jasthi, Eric East, Christian Widener, Michael West, “Effect of Friction Stir Processing on Armor Grade Materials”, Friction Stir Welding and Processing-VII, TMS 2013, pp. 173-182.</w:t>
      </w:r>
    </w:p>
    <w:p w:rsidR="004871F1" w:rsidRPr="00DC7DE8" w:rsidRDefault="004871F1" w:rsidP="004871F1">
      <w:pPr>
        <w:rPr>
          <w:rFonts w:ascii="Times New Roman" w:eastAsia="SimSun" w:hAnsi="Times New Roman" w:cs="Times New Roman"/>
          <w:sz w:val="24"/>
          <w:szCs w:val="24"/>
          <w:lang w:eastAsia="zh-CN"/>
        </w:rPr>
      </w:pPr>
    </w:p>
    <w:p w:rsidR="004871F1" w:rsidRDefault="004871F1" w:rsidP="004871F1">
      <w:pPr>
        <w:rPr>
          <w:rFonts w:ascii="Times New Roman" w:eastAsia="SimSun" w:hAnsi="Times New Roman" w:cs="Times New Roman"/>
          <w:sz w:val="24"/>
          <w:szCs w:val="24"/>
          <w:lang w:eastAsia="zh-CN"/>
        </w:rPr>
      </w:pPr>
      <w:r w:rsidRPr="00DC7DE8">
        <w:rPr>
          <w:rFonts w:ascii="Times New Roman" w:eastAsia="SimSun" w:hAnsi="Times New Roman" w:cs="Times New Roman"/>
          <w:sz w:val="24"/>
          <w:szCs w:val="24"/>
          <w:lang w:eastAsia="zh-CN"/>
        </w:rPr>
        <w:t xml:space="preserve">M. West, B. Jasthi, N. Smith, J. </w:t>
      </w:r>
      <w:proofErr w:type="spellStart"/>
      <w:r w:rsidRPr="00DC7DE8">
        <w:rPr>
          <w:rFonts w:ascii="Times New Roman" w:eastAsia="SimSun" w:hAnsi="Times New Roman" w:cs="Times New Roman"/>
          <w:sz w:val="24"/>
          <w:szCs w:val="24"/>
          <w:lang w:eastAsia="zh-CN"/>
        </w:rPr>
        <w:t>Oduor</w:t>
      </w:r>
      <w:proofErr w:type="spellEnd"/>
      <w:r w:rsidRPr="00DC7DE8">
        <w:rPr>
          <w:rFonts w:ascii="Times New Roman" w:eastAsia="SimSun" w:hAnsi="Times New Roman" w:cs="Times New Roman"/>
          <w:sz w:val="24"/>
          <w:szCs w:val="24"/>
          <w:lang w:eastAsia="zh-CN"/>
        </w:rPr>
        <w:t>, Y. Chen, “Microstructure and Mechanical Properties of Friction Stir Processed Grade 40 Grey Cast Iron”, Friction Stir Welding and Processing VI, Wiley-TMS, Edited by Mishra et al. (2011) 41-48.</w:t>
      </w:r>
    </w:p>
    <w:p w:rsidR="004871F1" w:rsidRPr="00DC7DE8" w:rsidRDefault="004871F1" w:rsidP="004871F1">
      <w:pPr>
        <w:rPr>
          <w:rFonts w:ascii="Times New Roman" w:eastAsia="SimSun" w:hAnsi="Times New Roman" w:cs="Times New Roman"/>
          <w:sz w:val="24"/>
          <w:szCs w:val="24"/>
          <w:lang w:eastAsia="zh-CN"/>
        </w:rPr>
      </w:pPr>
    </w:p>
    <w:p w:rsidR="004871F1" w:rsidRPr="001F3F9F" w:rsidRDefault="004871F1" w:rsidP="004871F1">
      <w:pPr>
        <w:rPr>
          <w:rFonts w:ascii="Times New Roman" w:hAnsi="Times New Roman" w:cs="Times New Roman"/>
          <w:b/>
          <w:sz w:val="24"/>
          <w:szCs w:val="24"/>
        </w:rPr>
      </w:pPr>
      <w:r w:rsidRPr="001F3F9F">
        <w:rPr>
          <w:rFonts w:ascii="Times New Roman" w:hAnsi="Times New Roman" w:cs="Times New Roman"/>
          <w:b/>
          <w:sz w:val="24"/>
          <w:szCs w:val="24"/>
        </w:rPr>
        <w:t>RECENT PROFESSIONAL DEVELOPMENT ACTIVITIES</w:t>
      </w:r>
    </w:p>
    <w:p w:rsidR="004871F1" w:rsidRPr="00B22DDE" w:rsidRDefault="004871F1" w:rsidP="00B22DDE">
      <w:pPr>
        <w:ind w:left="360"/>
        <w:rPr>
          <w:rFonts w:ascii="Times New Roman" w:hAnsi="Times New Roman" w:cs="Times New Roman"/>
          <w:color w:val="000000" w:themeColor="text1"/>
          <w:sz w:val="24"/>
          <w:szCs w:val="24"/>
        </w:rPr>
      </w:pPr>
      <w:proofErr w:type="gramStart"/>
      <w:r w:rsidRPr="00B22DDE">
        <w:rPr>
          <w:rFonts w:ascii="Times New Roman" w:hAnsi="Times New Roman" w:cs="Times New Roman"/>
          <w:color w:val="000000" w:themeColor="text1"/>
          <w:sz w:val="24"/>
          <w:szCs w:val="24"/>
        </w:rPr>
        <w:t>DOE SBIR/STTR Additive Manufacturing of Nuclear Components Reviewer, 2014.</w:t>
      </w:r>
      <w:proofErr w:type="gramEnd"/>
    </w:p>
    <w:p w:rsidR="004871F1" w:rsidRPr="00B22DDE" w:rsidRDefault="004871F1" w:rsidP="00B22DDE">
      <w:pPr>
        <w:ind w:left="360"/>
        <w:rPr>
          <w:rFonts w:ascii="Times New Roman" w:hAnsi="Times New Roman" w:cs="Times New Roman"/>
          <w:color w:val="000000" w:themeColor="text1"/>
          <w:sz w:val="24"/>
          <w:szCs w:val="24"/>
        </w:rPr>
      </w:pPr>
      <w:proofErr w:type="gramStart"/>
      <w:r w:rsidRPr="00B22DDE">
        <w:rPr>
          <w:rFonts w:ascii="Times New Roman" w:hAnsi="Times New Roman" w:cs="Times New Roman"/>
          <w:color w:val="000000" w:themeColor="text1"/>
          <w:sz w:val="24"/>
          <w:szCs w:val="24"/>
        </w:rPr>
        <w:t>NSF REU Programs Reviewer, 2010, 2013.</w:t>
      </w:r>
      <w:proofErr w:type="gramEnd"/>
    </w:p>
    <w:p w:rsidR="004871F1" w:rsidRPr="00B22DDE" w:rsidRDefault="004871F1" w:rsidP="00B22DDE">
      <w:pPr>
        <w:ind w:left="360"/>
        <w:rPr>
          <w:rFonts w:ascii="Times New Roman" w:hAnsi="Times New Roman" w:cs="Times New Roman"/>
          <w:color w:val="000000" w:themeColor="text1"/>
          <w:sz w:val="24"/>
          <w:szCs w:val="24"/>
        </w:rPr>
      </w:pPr>
      <w:proofErr w:type="gramStart"/>
      <w:r w:rsidRPr="00B22DDE">
        <w:rPr>
          <w:rFonts w:ascii="Times New Roman" w:hAnsi="Times New Roman" w:cs="Times New Roman"/>
          <w:color w:val="000000" w:themeColor="text1"/>
          <w:sz w:val="24"/>
          <w:szCs w:val="24"/>
        </w:rPr>
        <w:t>DOE Breakthrough Joining Proposals Reviewer, 2013.</w:t>
      </w:r>
      <w:proofErr w:type="gramEnd"/>
    </w:p>
    <w:p w:rsidR="004871F1" w:rsidRPr="00B22DDE" w:rsidRDefault="004871F1" w:rsidP="00B22DDE">
      <w:pPr>
        <w:ind w:left="360"/>
        <w:rPr>
          <w:rFonts w:ascii="Times New Roman" w:hAnsi="Times New Roman" w:cs="Times New Roman"/>
          <w:color w:val="000000" w:themeColor="text1"/>
          <w:sz w:val="24"/>
          <w:szCs w:val="24"/>
        </w:rPr>
      </w:pPr>
      <w:proofErr w:type="gramStart"/>
      <w:r w:rsidRPr="00B22DDE">
        <w:rPr>
          <w:rFonts w:ascii="Times New Roman" w:hAnsi="Times New Roman" w:cs="Times New Roman"/>
          <w:color w:val="000000" w:themeColor="text1"/>
          <w:sz w:val="24"/>
          <w:szCs w:val="24"/>
        </w:rPr>
        <w:t>NASA EPSCoR Proposal Reviewer, 2011-present.</w:t>
      </w:r>
      <w:proofErr w:type="gramEnd"/>
    </w:p>
    <w:p w:rsidR="004871F1" w:rsidRPr="00B22DDE" w:rsidRDefault="004871F1" w:rsidP="00B22DDE">
      <w:pPr>
        <w:ind w:left="360"/>
        <w:rPr>
          <w:rFonts w:ascii="Times New Roman" w:hAnsi="Times New Roman" w:cs="Times New Roman"/>
          <w:color w:val="000000" w:themeColor="text1"/>
          <w:sz w:val="24"/>
          <w:szCs w:val="24"/>
        </w:rPr>
      </w:pPr>
      <w:r w:rsidRPr="00B22DDE">
        <w:rPr>
          <w:rFonts w:ascii="Times New Roman" w:hAnsi="Times New Roman" w:cs="Times New Roman"/>
          <w:color w:val="000000" w:themeColor="text1"/>
          <w:sz w:val="24"/>
          <w:szCs w:val="24"/>
        </w:rPr>
        <w:t>DOE Nuclear Engineering University Programs Reviewer, 2011-2013.</w:t>
      </w:r>
    </w:p>
    <w:p w:rsidR="004871F1" w:rsidRDefault="004871F1" w:rsidP="00FC5EDA">
      <w:pPr>
        <w:ind w:left="360" w:hanging="360"/>
        <w:rPr>
          <w:rFonts w:ascii="Times New Roman" w:hAnsi="Times New Roman" w:cs="Times New Roman"/>
          <w:b/>
          <w:bCs/>
          <w:sz w:val="28"/>
          <w:szCs w:val="28"/>
        </w:rPr>
      </w:pPr>
    </w:p>
    <w:p w:rsidR="004871F1" w:rsidRDefault="004871F1" w:rsidP="00FC5EDA">
      <w:pPr>
        <w:ind w:left="360" w:hanging="360"/>
        <w:rPr>
          <w:rFonts w:ascii="Times New Roman" w:hAnsi="Times New Roman" w:cs="Times New Roman"/>
          <w:b/>
          <w:bCs/>
          <w:sz w:val="28"/>
          <w:szCs w:val="28"/>
        </w:rPr>
      </w:pPr>
    </w:p>
    <w:p w:rsidR="004871F1" w:rsidRDefault="004871F1" w:rsidP="00FC5EDA">
      <w:pPr>
        <w:ind w:left="360" w:hanging="360"/>
        <w:rPr>
          <w:rFonts w:ascii="Times New Roman" w:hAnsi="Times New Roman" w:cs="Times New Roman"/>
          <w:b/>
          <w:bCs/>
          <w:sz w:val="28"/>
          <w:szCs w:val="28"/>
        </w:rPr>
      </w:pPr>
    </w:p>
    <w:p w:rsidR="004871F1" w:rsidRDefault="004871F1" w:rsidP="00FC5EDA">
      <w:pPr>
        <w:ind w:left="360" w:hanging="360"/>
        <w:rPr>
          <w:rFonts w:ascii="Times New Roman" w:hAnsi="Times New Roman" w:cs="Times New Roman"/>
          <w:b/>
          <w:bCs/>
          <w:sz w:val="28"/>
          <w:szCs w:val="28"/>
        </w:rPr>
      </w:pPr>
    </w:p>
    <w:p w:rsidR="00750645" w:rsidRPr="002820AA" w:rsidRDefault="00750645" w:rsidP="00FC5EDA">
      <w:pPr>
        <w:ind w:left="360" w:hanging="360"/>
        <w:rPr>
          <w:rFonts w:ascii="Times New Roman" w:hAnsi="Times New Roman" w:cs="Times New Roman"/>
          <w:b/>
          <w:bCs/>
          <w:sz w:val="28"/>
          <w:szCs w:val="28"/>
        </w:rPr>
      </w:pPr>
      <w:r w:rsidRPr="004871F1">
        <w:rPr>
          <w:rFonts w:ascii="Times New Roman" w:hAnsi="Times New Roman" w:cs="Times New Roman"/>
          <w:b/>
          <w:bCs/>
          <w:sz w:val="28"/>
          <w:szCs w:val="28"/>
        </w:rPr>
        <w:lastRenderedPageBreak/>
        <w:t>CHRISTIAN A. WIDENER</w:t>
      </w:r>
    </w:p>
    <w:p w:rsidR="00750645" w:rsidRPr="003042D5" w:rsidRDefault="00750645" w:rsidP="00FC5EDA">
      <w:pPr>
        <w:pStyle w:val="Footer"/>
        <w:tabs>
          <w:tab w:val="clear" w:pos="4320"/>
          <w:tab w:val="clear" w:pos="8640"/>
        </w:tabs>
        <w:ind w:left="360"/>
        <w:rPr>
          <w:rFonts w:ascii="Times New Roman" w:hAnsi="Times New Roman"/>
          <w:bCs/>
          <w:szCs w:val="24"/>
        </w:rPr>
      </w:pPr>
      <w:r w:rsidRPr="003042D5">
        <w:rPr>
          <w:rFonts w:ascii="Times New Roman" w:hAnsi="Times New Roman"/>
          <w:bCs/>
          <w:szCs w:val="24"/>
        </w:rPr>
        <w:t>A</w:t>
      </w:r>
      <w:r w:rsidR="002820AA">
        <w:rPr>
          <w:rFonts w:ascii="Times New Roman" w:hAnsi="Times New Roman"/>
          <w:bCs/>
          <w:szCs w:val="24"/>
        </w:rPr>
        <w:t>ssociate Professor and Director of</w:t>
      </w:r>
      <w:r w:rsidRPr="003042D5">
        <w:rPr>
          <w:rFonts w:ascii="Times New Roman" w:hAnsi="Times New Roman"/>
          <w:bCs/>
          <w:szCs w:val="24"/>
        </w:rPr>
        <w:t xml:space="preserve"> Arbegast Materials Processing and Joining Laboratory</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DEGREES WITH FIELDS, INSTITUTION, AND DATE</w:t>
      </w:r>
    </w:p>
    <w:p w:rsidR="00750645" w:rsidRPr="003042D5" w:rsidRDefault="00750645" w:rsidP="00750645">
      <w:pPr>
        <w:pStyle w:val="ListParagraph"/>
        <w:numPr>
          <w:ilvl w:val="0"/>
          <w:numId w:val="10"/>
        </w:numPr>
        <w:rPr>
          <w:rFonts w:ascii="Times New Roman" w:hAnsi="Times New Roman" w:cs="Times New Roman"/>
          <w:sz w:val="24"/>
          <w:szCs w:val="24"/>
        </w:rPr>
      </w:pPr>
      <w:r w:rsidRPr="003042D5">
        <w:rPr>
          <w:rFonts w:ascii="Times New Roman" w:hAnsi="Times New Roman" w:cs="Times New Roman"/>
          <w:sz w:val="24"/>
          <w:szCs w:val="24"/>
        </w:rPr>
        <w:t>B.S., Mechanical Engineering, Wichita State University (1996)</w:t>
      </w:r>
    </w:p>
    <w:p w:rsidR="00750645" w:rsidRPr="003042D5" w:rsidRDefault="00750645" w:rsidP="00750645">
      <w:pPr>
        <w:pStyle w:val="ListParagraph"/>
        <w:numPr>
          <w:ilvl w:val="0"/>
          <w:numId w:val="10"/>
        </w:numPr>
        <w:rPr>
          <w:rFonts w:ascii="Times New Roman" w:hAnsi="Times New Roman" w:cs="Times New Roman"/>
          <w:sz w:val="24"/>
          <w:szCs w:val="24"/>
        </w:rPr>
      </w:pPr>
      <w:r w:rsidRPr="003042D5">
        <w:rPr>
          <w:rFonts w:ascii="Times New Roman" w:hAnsi="Times New Roman" w:cs="Times New Roman"/>
          <w:sz w:val="24"/>
          <w:szCs w:val="24"/>
        </w:rPr>
        <w:t>M.S., Mechanical Engineering, Wichita State University (2004)</w:t>
      </w:r>
    </w:p>
    <w:p w:rsidR="00750645" w:rsidRPr="003042D5" w:rsidRDefault="00750645" w:rsidP="00750645">
      <w:pPr>
        <w:pStyle w:val="ListParagraph"/>
        <w:numPr>
          <w:ilvl w:val="0"/>
          <w:numId w:val="10"/>
        </w:numPr>
        <w:rPr>
          <w:rFonts w:ascii="Times New Roman" w:hAnsi="Times New Roman" w:cs="Times New Roman"/>
          <w:sz w:val="24"/>
          <w:szCs w:val="24"/>
        </w:rPr>
      </w:pPr>
      <w:r w:rsidRPr="003042D5">
        <w:rPr>
          <w:rFonts w:ascii="Times New Roman" w:hAnsi="Times New Roman" w:cs="Times New Roman"/>
          <w:sz w:val="24"/>
          <w:szCs w:val="24"/>
        </w:rPr>
        <w:t>Ph.D., Mechanical Engineering (Minor – Materials Engineering), Wichita State University (2005)</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b/>
          <w:bCs/>
          <w:sz w:val="24"/>
          <w:szCs w:val="24"/>
        </w:rPr>
        <w:t>ACADEMIC EXPERIENCE</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r>
      <w:proofErr w:type="gramStart"/>
      <w:r w:rsidRPr="003042D5">
        <w:rPr>
          <w:rFonts w:ascii="Times New Roman" w:hAnsi="Times New Roman" w:cs="Times New Roman"/>
          <w:bCs/>
          <w:sz w:val="24"/>
          <w:szCs w:val="24"/>
        </w:rPr>
        <w:t>2005</w:t>
      </w:r>
      <w:r w:rsidR="00FC5EDA" w:rsidRPr="003042D5">
        <w:rPr>
          <w:rFonts w:ascii="Times New Roman" w:hAnsi="Times New Roman" w:cs="Times New Roman"/>
          <w:bCs/>
          <w:sz w:val="24"/>
          <w:szCs w:val="24"/>
        </w:rPr>
        <w:t xml:space="preserve"> – 10 </w:t>
      </w:r>
      <w:r w:rsidR="00FC5EDA" w:rsidRPr="003042D5">
        <w:rPr>
          <w:rFonts w:ascii="Times New Roman" w:hAnsi="Times New Roman" w:cs="Times New Roman"/>
          <w:bCs/>
          <w:sz w:val="24"/>
          <w:szCs w:val="24"/>
        </w:rPr>
        <w:tab/>
        <w:t>Adjunct</w:t>
      </w:r>
      <w:r w:rsidRPr="003042D5">
        <w:rPr>
          <w:rFonts w:ascii="Times New Roman" w:hAnsi="Times New Roman" w:cs="Times New Roman"/>
          <w:bCs/>
          <w:sz w:val="24"/>
          <w:szCs w:val="24"/>
        </w:rPr>
        <w:t xml:space="preserve"> Lecturer</w:t>
      </w:r>
      <w:proofErr w:type="gramEnd"/>
      <w:r w:rsidRPr="003042D5">
        <w:rPr>
          <w:rFonts w:ascii="Times New Roman" w:hAnsi="Times New Roman" w:cs="Times New Roman"/>
          <w:bCs/>
          <w:sz w:val="24"/>
          <w:szCs w:val="24"/>
        </w:rPr>
        <w:t>, Wichita State University</w:t>
      </w:r>
    </w:p>
    <w:p w:rsidR="00750645" w:rsidRPr="003042D5" w:rsidRDefault="00750645" w:rsidP="00FC5EDA">
      <w:pPr>
        <w:ind w:left="360" w:hanging="360"/>
        <w:rPr>
          <w:rFonts w:ascii="Times New Roman" w:hAnsi="Times New Roman" w:cs="Times New Roman"/>
          <w:bCs/>
          <w:sz w:val="24"/>
          <w:szCs w:val="24"/>
        </w:rPr>
      </w:pPr>
      <w:r w:rsidRPr="003042D5">
        <w:rPr>
          <w:rFonts w:ascii="Times New Roman" w:hAnsi="Times New Roman" w:cs="Times New Roman"/>
          <w:bCs/>
          <w:sz w:val="24"/>
          <w:szCs w:val="24"/>
        </w:rPr>
        <w:tab/>
        <w:t>2010</w:t>
      </w:r>
      <w:r w:rsidR="00FC5EDA" w:rsidRPr="003042D5">
        <w:rPr>
          <w:rFonts w:ascii="Times New Roman" w:hAnsi="Times New Roman" w:cs="Times New Roman"/>
          <w:bCs/>
          <w:sz w:val="24"/>
          <w:szCs w:val="24"/>
        </w:rPr>
        <w:t xml:space="preserve"> -</w:t>
      </w:r>
      <w:r w:rsidR="00FC5EDA" w:rsidRPr="003042D5">
        <w:rPr>
          <w:rFonts w:ascii="Times New Roman" w:hAnsi="Times New Roman" w:cs="Times New Roman"/>
          <w:bCs/>
          <w:sz w:val="24"/>
          <w:szCs w:val="24"/>
        </w:rPr>
        <w:tab/>
      </w:r>
      <w:r w:rsidRPr="003042D5">
        <w:rPr>
          <w:rFonts w:ascii="Times New Roman" w:hAnsi="Times New Roman" w:cs="Times New Roman"/>
          <w:bCs/>
          <w:sz w:val="24"/>
          <w:szCs w:val="24"/>
        </w:rPr>
        <w:t>Associate Professor, Tenured, South Dakota School of Mines &amp; Technology</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NON-ACADEMIC EXPERIENCE</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1997</w:t>
      </w:r>
      <w:r w:rsidR="003D01E2">
        <w:rPr>
          <w:rFonts w:ascii="Times New Roman" w:hAnsi="Times New Roman" w:cs="Times New Roman"/>
          <w:sz w:val="24"/>
          <w:szCs w:val="24"/>
        </w:rPr>
        <w:t>-0</w:t>
      </w:r>
      <w:r w:rsidRPr="003042D5">
        <w:rPr>
          <w:rFonts w:ascii="Times New Roman" w:hAnsi="Times New Roman" w:cs="Times New Roman"/>
          <w:sz w:val="24"/>
          <w:szCs w:val="24"/>
        </w:rPr>
        <w:t xml:space="preserve">9 </w:t>
      </w:r>
      <w:r w:rsidR="00FC5EDA" w:rsidRPr="003042D5">
        <w:rPr>
          <w:rFonts w:ascii="Times New Roman" w:hAnsi="Times New Roman" w:cs="Times New Roman"/>
          <w:sz w:val="24"/>
          <w:szCs w:val="24"/>
        </w:rPr>
        <w:t xml:space="preserve"> </w:t>
      </w:r>
      <w:r w:rsidR="003D01E2">
        <w:rPr>
          <w:rFonts w:ascii="Times New Roman" w:hAnsi="Times New Roman" w:cs="Times New Roman"/>
          <w:sz w:val="24"/>
          <w:szCs w:val="24"/>
        </w:rPr>
        <w:tab/>
      </w:r>
      <w:r w:rsidR="00FC5EDA" w:rsidRPr="003042D5">
        <w:rPr>
          <w:rFonts w:ascii="Times New Roman" w:hAnsi="Times New Roman" w:cs="Times New Roman"/>
          <w:sz w:val="24"/>
          <w:szCs w:val="24"/>
        </w:rPr>
        <w:t>Westinghouse Electric Company</w:t>
      </w:r>
      <w:r w:rsidR="00FC5EDA" w:rsidRPr="003042D5">
        <w:rPr>
          <w:rFonts w:ascii="Times New Roman" w:hAnsi="Times New Roman" w:cs="Times New Roman"/>
          <w:sz w:val="24"/>
          <w:szCs w:val="24"/>
        </w:rPr>
        <w:tab/>
      </w:r>
      <w:r w:rsidRPr="003042D5">
        <w:rPr>
          <w:rFonts w:ascii="Times New Roman" w:hAnsi="Times New Roman" w:cs="Times New Roman"/>
          <w:sz w:val="24"/>
          <w:szCs w:val="24"/>
        </w:rPr>
        <w:t>Gas Turbine Field Service Engineer</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 xml:space="preserve">  Houston, TX</w:t>
      </w:r>
      <w:r w:rsidRPr="003042D5">
        <w:rPr>
          <w:rFonts w:ascii="Times New Roman" w:hAnsi="Times New Roman" w:cs="Times New Roman"/>
          <w:sz w:val="24"/>
          <w:szCs w:val="24"/>
        </w:rPr>
        <w:tab/>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1999</w:t>
      </w:r>
      <w:r w:rsidR="003D01E2">
        <w:rPr>
          <w:rFonts w:ascii="Times New Roman" w:hAnsi="Times New Roman" w:cs="Times New Roman"/>
          <w:sz w:val="24"/>
          <w:szCs w:val="24"/>
        </w:rPr>
        <w:t>-</w:t>
      </w:r>
      <w:r w:rsidRPr="003042D5">
        <w:rPr>
          <w:rFonts w:ascii="Times New Roman" w:hAnsi="Times New Roman" w:cs="Times New Roman"/>
          <w:sz w:val="24"/>
          <w:szCs w:val="24"/>
        </w:rPr>
        <w:t xml:space="preserve">02  </w:t>
      </w:r>
      <w:r w:rsidR="003D01E2">
        <w:rPr>
          <w:rFonts w:ascii="Times New Roman" w:hAnsi="Times New Roman" w:cs="Times New Roman"/>
          <w:sz w:val="24"/>
          <w:szCs w:val="24"/>
        </w:rPr>
        <w:tab/>
      </w:r>
      <w:r w:rsidRPr="003042D5">
        <w:rPr>
          <w:rFonts w:ascii="Times New Roman" w:hAnsi="Times New Roman" w:cs="Times New Roman"/>
          <w:sz w:val="24"/>
          <w:szCs w:val="24"/>
        </w:rPr>
        <w:t>Siemens Power Generation</w:t>
      </w:r>
      <w:r w:rsidRPr="003042D5">
        <w:rPr>
          <w:rFonts w:ascii="Times New Roman" w:hAnsi="Times New Roman" w:cs="Times New Roman"/>
          <w:sz w:val="24"/>
          <w:szCs w:val="24"/>
        </w:rPr>
        <w:tab/>
        <w:t>Gas Turbine Installation Site Manager</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 xml:space="preserve">  Orlando, FL</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2004</w:t>
      </w:r>
      <w:r w:rsidR="003D01E2">
        <w:rPr>
          <w:rFonts w:ascii="Times New Roman" w:hAnsi="Times New Roman" w:cs="Times New Roman"/>
          <w:sz w:val="24"/>
          <w:szCs w:val="24"/>
        </w:rPr>
        <w:t>-10</w:t>
      </w:r>
      <w:r w:rsidR="003D01E2">
        <w:rPr>
          <w:rFonts w:ascii="Times New Roman" w:hAnsi="Times New Roman" w:cs="Times New Roman"/>
          <w:sz w:val="24"/>
          <w:szCs w:val="24"/>
        </w:rPr>
        <w:tab/>
      </w:r>
      <w:r w:rsidRPr="003042D5">
        <w:rPr>
          <w:rFonts w:ascii="Times New Roman" w:hAnsi="Times New Roman" w:cs="Times New Roman"/>
          <w:sz w:val="24"/>
          <w:szCs w:val="24"/>
        </w:rPr>
        <w:t>National Institute for Aviation Research</w:t>
      </w:r>
      <w:r w:rsidRPr="003042D5">
        <w:rPr>
          <w:rFonts w:ascii="Times New Roman" w:hAnsi="Times New Roman" w:cs="Times New Roman"/>
          <w:sz w:val="24"/>
          <w:szCs w:val="24"/>
        </w:rPr>
        <w:tab/>
        <w:t xml:space="preserve"> </w:t>
      </w:r>
      <w:proofErr w:type="spellStart"/>
      <w:r w:rsidRPr="003042D5">
        <w:rPr>
          <w:rFonts w:ascii="Times New Roman" w:hAnsi="Times New Roman" w:cs="Times New Roman"/>
          <w:sz w:val="24"/>
          <w:szCs w:val="24"/>
        </w:rPr>
        <w:t>Research</w:t>
      </w:r>
      <w:proofErr w:type="spellEnd"/>
      <w:r w:rsidRPr="003042D5">
        <w:rPr>
          <w:rFonts w:ascii="Times New Roman" w:hAnsi="Times New Roman" w:cs="Times New Roman"/>
          <w:sz w:val="24"/>
          <w:szCs w:val="24"/>
        </w:rPr>
        <w:t xml:space="preserve"> Scientist</w:t>
      </w:r>
    </w:p>
    <w:p w:rsidR="00750645" w:rsidRPr="003042D5" w:rsidRDefault="00750645" w:rsidP="00FC5EDA">
      <w:pPr>
        <w:tabs>
          <w:tab w:val="left" w:pos="1620"/>
          <w:tab w:val="left" w:pos="2430"/>
          <w:tab w:val="right" w:pos="9360"/>
        </w:tabs>
        <w:ind w:left="720" w:hanging="360"/>
        <w:rPr>
          <w:rFonts w:ascii="Times New Roman" w:hAnsi="Times New Roman" w:cs="Times New Roman"/>
          <w:sz w:val="24"/>
          <w:szCs w:val="24"/>
        </w:rPr>
      </w:pPr>
      <w:r w:rsidRPr="003042D5">
        <w:rPr>
          <w:rFonts w:ascii="Times New Roman" w:hAnsi="Times New Roman" w:cs="Times New Roman"/>
          <w:sz w:val="24"/>
          <w:szCs w:val="24"/>
        </w:rPr>
        <w:tab/>
      </w:r>
      <w:r w:rsidRPr="003042D5">
        <w:rPr>
          <w:rFonts w:ascii="Times New Roman" w:hAnsi="Times New Roman" w:cs="Times New Roman"/>
          <w:sz w:val="24"/>
          <w:szCs w:val="24"/>
        </w:rPr>
        <w:tab/>
        <w:t xml:space="preserve">  Wichita, KS</w:t>
      </w:r>
    </w:p>
    <w:p w:rsidR="00750645" w:rsidRPr="003042D5" w:rsidRDefault="00750645" w:rsidP="00FC5EDA">
      <w:pPr>
        <w:ind w:left="360" w:hanging="360"/>
        <w:rPr>
          <w:rFonts w:ascii="Times New Roman" w:hAnsi="Times New Roman" w:cs="Times New Roman"/>
          <w:b/>
          <w:bCs/>
          <w:sz w:val="24"/>
          <w:szCs w:val="24"/>
        </w:rPr>
      </w:pPr>
    </w:p>
    <w:p w:rsidR="00750645" w:rsidRPr="003042D5" w:rsidRDefault="00750645" w:rsidP="00FC5EDA">
      <w:pPr>
        <w:keepNext/>
        <w:keepLines/>
        <w:ind w:left="360" w:hanging="360"/>
        <w:rPr>
          <w:rFonts w:ascii="Times New Roman" w:hAnsi="Times New Roman" w:cs="Times New Roman"/>
          <w:b/>
          <w:sz w:val="24"/>
          <w:szCs w:val="24"/>
        </w:rPr>
      </w:pPr>
      <w:r w:rsidRPr="003042D5">
        <w:rPr>
          <w:rFonts w:ascii="Times New Roman" w:hAnsi="Times New Roman" w:cs="Times New Roman"/>
          <w:b/>
          <w:sz w:val="24"/>
          <w:szCs w:val="24"/>
        </w:rPr>
        <w:t>CERTIFICATIONS AND PROFESSIONAL REGISTRATIONS</w:t>
      </w:r>
    </w:p>
    <w:p w:rsidR="00750645" w:rsidRPr="003042D5" w:rsidRDefault="00750645" w:rsidP="00FC5EDA">
      <w:pPr>
        <w:ind w:left="360" w:hanging="360"/>
        <w:rPr>
          <w:rFonts w:ascii="Times New Roman" w:hAnsi="Times New Roman" w:cs="Times New Roman"/>
          <w:sz w:val="24"/>
          <w:szCs w:val="24"/>
        </w:rPr>
      </w:pPr>
      <w:r w:rsidRPr="003042D5">
        <w:rPr>
          <w:rFonts w:ascii="Times New Roman" w:hAnsi="Times New Roman" w:cs="Times New Roman"/>
          <w:sz w:val="24"/>
          <w:szCs w:val="24"/>
        </w:rPr>
        <w:t>Thermal Spray Management Certificate, ASM Thermal Spray Society, 2015</w:t>
      </w:r>
    </w:p>
    <w:p w:rsidR="00750645" w:rsidRPr="003042D5" w:rsidRDefault="00750645" w:rsidP="00FC5EDA">
      <w:pPr>
        <w:ind w:left="360" w:hanging="360"/>
        <w:rPr>
          <w:rFonts w:ascii="Times New Roman" w:hAnsi="Times New Roman" w:cs="Times New Roman"/>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 xml:space="preserve">CURRENT MEMBERSHIP IN PROFESSIONAL ORGANIZATIONS </w:t>
      </w:r>
    </w:p>
    <w:p w:rsidR="00750645" w:rsidRPr="003042D5" w:rsidRDefault="00750645" w:rsidP="00FC5EDA">
      <w:pPr>
        <w:pStyle w:val="Heading3"/>
        <w:spacing w:before="0" w:line="240" w:lineRule="auto"/>
        <w:ind w:left="360" w:hanging="360"/>
        <w:rPr>
          <w:rFonts w:ascii="Times New Roman" w:hAnsi="Times New Roman" w:cs="Times New Roman"/>
          <w:b w:val="0"/>
          <w:bCs w:val="0"/>
          <w:sz w:val="24"/>
          <w:szCs w:val="24"/>
        </w:rPr>
      </w:pPr>
      <w:r w:rsidRPr="003042D5">
        <w:rPr>
          <w:rFonts w:ascii="Times New Roman" w:hAnsi="Times New Roman" w:cs="Times New Roman"/>
          <w:b w:val="0"/>
          <w:bCs w:val="0"/>
          <w:sz w:val="24"/>
          <w:szCs w:val="24"/>
        </w:rPr>
        <w:tab/>
        <w:t>TMS, ASM, ASME, SME, AWS</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HONORS AND AWARDS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 xml:space="preserve">1991 – Kansas Honor Scholar </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 xml:space="preserve">1993 – Wallace Scholar </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1994 – Pi Tau Sigma Mechanical Engineering Honor Society Member</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 xml:space="preserve">1996 – Emory Lindquist Honors Graduate </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2004 – Dwayne &amp; Velma Wallace Outstanding Graduate Student Teacher Award</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2009 – Honorary Commander, McConnell Air Force Base</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2015 – South Dakota Governor’s Giant Vision (1</w:t>
      </w:r>
      <w:r w:rsidRPr="003042D5">
        <w:rPr>
          <w:rFonts w:ascii="Times New Roman" w:hAnsi="Times New Roman" w:cs="Times New Roman"/>
          <w:sz w:val="24"/>
          <w:szCs w:val="24"/>
          <w:vertAlign w:val="superscript"/>
        </w:rPr>
        <w:t>st</w:t>
      </w:r>
      <w:r w:rsidRPr="003042D5">
        <w:rPr>
          <w:rFonts w:ascii="Times New Roman" w:hAnsi="Times New Roman" w:cs="Times New Roman"/>
          <w:sz w:val="24"/>
          <w:szCs w:val="24"/>
        </w:rPr>
        <w:t xml:space="preserve"> place – tie)</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sz w:val="24"/>
          <w:szCs w:val="24"/>
        </w:rPr>
      </w:pPr>
      <w:r w:rsidRPr="003042D5">
        <w:rPr>
          <w:rFonts w:ascii="Times New Roman" w:hAnsi="Times New Roman" w:cs="Times New Roman"/>
          <w:sz w:val="24"/>
          <w:szCs w:val="24"/>
        </w:rPr>
        <w:t>SERVICE ACTIVITIES</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Guest Editor, International Journal of Thermal Spray, 2015</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Associate Editor, International Thermal Spray Conference, 2015</w:t>
      </w:r>
    </w:p>
    <w:p w:rsidR="00750645" w:rsidRPr="003042D5" w:rsidRDefault="00750645" w:rsidP="00FC5EDA">
      <w:pPr>
        <w:ind w:left="360"/>
        <w:rPr>
          <w:rFonts w:ascii="Times New Roman" w:hAnsi="Times New Roman" w:cs="Times New Roman"/>
          <w:sz w:val="24"/>
          <w:szCs w:val="24"/>
        </w:rPr>
      </w:pPr>
      <w:r w:rsidRPr="003042D5">
        <w:rPr>
          <w:rFonts w:ascii="Times New Roman" w:hAnsi="Times New Roman" w:cs="Times New Roman"/>
          <w:sz w:val="24"/>
          <w:szCs w:val="24"/>
        </w:rPr>
        <w:t xml:space="preserve">SDSM&amp;T University Research Committee Member 2014 – </w:t>
      </w:r>
    </w:p>
    <w:p w:rsidR="00750645" w:rsidRPr="003042D5" w:rsidRDefault="00750645" w:rsidP="00FC5EDA">
      <w:pPr>
        <w:rPr>
          <w:rFonts w:ascii="Times New Roman" w:hAnsi="Times New Roman" w:cs="Times New Roman"/>
          <w:sz w:val="24"/>
          <w:szCs w:val="24"/>
        </w:rPr>
      </w:pPr>
    </w:p>
    <w:p w:rsidR="00750645" w:rsidRPr="003042D5" w:rsidRDefault="00750645" w:rsidP="00FC5EDA">
      <w:pPr>
        <w:pStyle w:val="Heading3"/>
        <w:spacing w:before="0" w:line="240" w:lineRule="auto"/>
        <w:ind w:left="360" w:hanging="360"/>
        <w:rPr>
          <w:rFonts w:ascii="Times New Roman" w:hAnsi="Times New Roman" w:cs="Times New Roman"/>
          <w:bCs w:val="0"/>
          <w:sz w:val="24"/>
          <w:szCs w:val="24"/>
        </w:rPr>
      </w:pPr>
      <w:r w:rsidRPr="003042D5">
        <w:rPr>
          <w:rFonts w:ascii="Times New Roman" w:hAnsi="Times New Roman" w:cs="Times New Roman"/>
          <w:bCs w:val="0"/>
          <w:sz w:val="24"/>
          <w:szCs w:val="24"/>
        </w:rPr>
        <w:t>PRINCIPAL PUBLICATIONS OF LAST FIVE YEARS</w:t>
      </w:r>
    </w:p>
    <w:p w:rsidR="001919BF"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Ozdemir, O.C., Widener, C.A., Helfritch</w:t>
      </w:r>
      <w:r w:rsidR="003D01E2">
        <w:rPr>
          <w:rFonts w:ascii="Times New Roman" w:hAnsi="Times New Roman" w:cs="Times New Roman"/>
          <w:sz w:val="24"/>
          <w:szCs w:val="24"/>
        </w:rPr>
        <w:t>, D., and Delfanian, F.  (2015),</w:t>
      </w:r>
      <w:r w:rsidRPr="003042D5">
        <w:rPr>
          <w:rFonts w:ascii="Times New Roman" w:hAnsi="Times New Roman" w:cs="Times New Roman"/>
          <w:sz w:val="24"/>
          <w:szCs w:val="24"/>
        </w:rPr>
        <w:t xml:space="preserve"> Estimating the effect of helium and nitrogen mixing on deposition efficiency in cold spray, International Journal of Thermal Spray, (Under Review, 9/18/15).</w:t>
      </w:r>
    </w:p>
    <w:p w:rsidR="00750645" w:rsidRPr="001919BF" w:rsidRDefault="00750645" w:rsidP="001919BF">
      <w:pPr>
        <w:rPr>
          <w:rFonts w:ascii="Times New Roman" w:hAnsi="Times New Roman" w:cs="Times New Roman"/>
          <w:sz w:val="24"/>
          <w:szCs w:val="24"/>
        </w:rPr>
      </w:pP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lastRenderedPageBreak/>
        <w:t>Widener, C.A., Hrabe, R.H., Stamey, T., Hoiland, B., Carter, M. and Champagne, V.K.  (2016)</w:t>
      </w:r>
      <w:proofErr w:type="gramStart"/>
      <w:r w:rsidRPr="003042D5">
        <w:rPr>
          <w:rFonts w:ascii="Times New Roman" w:hAnsi="Times New Roman" w:cs="Times New Roman"/>
          <w:sz w:val="24"/>
          <w:szCs w:val="24"/>
        </w:rPr>
        <w:t>.  Navy</w:t>
      </w:r>
      <w:proofErr w:type="gramEnd"/>
      <w:r w:rsidRPr="003042D5">
        <w:rPr>
          <w:rFonts w:ascii="Times New Roman" w:hAnsi="Times New Roman" w:cs="Times New Roman"/>
          <w:sz w:val="24"/>
          <w:szCs w:val="24"/>
        </w:rPr>
        <w:t xml:space="preserve"> Valve Actuator Repair Using Cold Spray, International Journal of Thermal Spray, 25(1-2), 193-201.</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C.A., and Crawford, G.A.  (2015).  An Investigation into Microstructure &amp; Mechanical Properties of Cold Sprayed 7075 Al deposition, Materials Science &amp; Engineering A, v. 625; 19-27.</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C.A., Champagne, V.K</w:t>
      </w:r>
      <w:r w:rsidR="003D01E2">
        <w:rPr>
          <w:rFonts w:ascii="Times New Roman" w:hAnsi="Times New Roman" w:cs="Times New Roman"/>
          <w:sz w:val="24"/>
          <w:szCs w:val="24"/>
        </w:rPr>
        <w:t xml:space="preserve">., and Crawford, G.A.  (2015). </w:t>
      </w:r>
      <w:r w:rsidRPr="003042D5">
        <w:rPr>
          <w:rFonts w:ascii="Times New Roman" w:hAnsi="Times New Roman" w:cs="Times New Roman"/>
          <w:sz w:val="24"/>
          <w:szCs w:val="24"/>
        </w:rPr>
        <w:t>Microstructure and mechanical properties of cold sprayed 7075 deposition during non-isothermal annealing, Surface and Coatings Technology Journal, v. 276; 305-315.</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C.A. and Crawford, G.A.  (2014). Microstructural evolution of 7075 Al gas atomized powder and high-pressure cold sprayed deposition, Surface and Coatings Technology Journal, v. 251; 254-263.</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 and Champagne V.R.  (2014). Microstructural Stability of Ultrafine Grained Cold Sprayed 6061 Aluminum Alloy, Applied Surface Science, v. 290 p. 482-489.</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 A., Ahrenkiel, S. P., Jasthi, B. K</w:t>
      </w:r>
      <w:r w:rsidR="003D01E2">
        <w:rPr>
          <w:rFonts w:ascii="Times New Roman" w:hAnsi="Times New Roman" w:cs="Times New Roman"/>
          <w:sz w:val="24"/>
          <w:szCs w:val="24"/>
        </w:rPr>
        <w:t xml:space="preserve">., &amp; Champagne, V. R.  (2014). </w:t>
      </w:r>
      <w:r w:rsidRPr="003042D5">
        <w:rPr>
          <w:rFonts w:ascii="Times New Roman" w:hAnsi="Times New Roman" w:cs="Times New Roman"/>
          <w:sz w:val="24"/>
          <w:szCs w:val="24"/>
        </w:rPr>
        <w:t xml:space="preserve">Annealing behaviour of 6061 </w:t>
      </w:r>
      <w:r w:rsidR="003D01E2" w:rsidRPr="003042D5">
        <w:rPr>
          <w:rFonts w:ascii="Times New Roman" w:hAnsi="Times New Roman" w:cs="Times New Roman"/>
          <w:sz w:val="24"/>
          <w:szCs w:val="24"/>
        </w:rPr>
        <w:t>alumin</w:t>
      </w:r>
      <w:r w:rsidR="003D01E2">
        <w:rPr>
          <w:rFonts w:ascii="Times New Roman" w:hAnsi="Times New Roman" w:cs="Times New Roman"/>
          <w:sz w:val="24"/>
          <w:szCs w:val="24"/>
        </w:rPr>
        <w:t>i</w:t>
      </w:r>
      <w:r w:rsidR="003D01E2" w:rsidRPr="003042D5">
        <w:rPr>
          <w:rFonts w:ascii="Times New Roman" w:hAnsi="Times New Roman" w:cs="Times New Roman"/>
          <w:sz w:val="24"/>
          <w:szCs w:val="24"/>
        </w:rPr>
        <w:t>um</w:t>
      </w:r>
      <w:r w:rsidRPr="003042D5">
        <w:rPr>
          <w:rFonts w:ascii="Times New Roman" w:hAnsi="Times New Roman" w:cs="Times New Roman"/>
          <w:sz w:val="24"/>
          <w:szCs w:val="24"/>
        </w:rPr>
        <w:t xml:space="preserve"> deposited by high pressure cold spray.  Surface Engineering, 30(5); 361-368.</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Zarei-Hanzaki, A. Widener, C.A., and Changizian, P.  (2014).  The Strain-Compensated Constitutive Equation for High Temperature Flow Behavior of an Al-Zn-Mg-Cu Alloy, Journal of Materials Engineering and Performance, 23(11); 4002-4009.</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C.A.,</w:t>
      </w:r>
      <w:r w:rsidR="003D01E2">
        <w:rPr>
          <w:rFonts w:ascii="Times New Roman" w:hAnsi="Times New Roman" w:cs="Times New Roman"/>
          <w:sz w:val="24"/>
          <w:szCs w:val="24"/>
        </w:rPr>
        <w:t xml:space="preserve"> and Champagne, V. R.  (2014). </w:t>
      </w:r>
      <w:r w:rsidRPr="003042D5">
        <w:rPr>
          <w:rFonts w:ascii="Times New Roman" w:hAnsi="Times New Roman" w:cs="Times New Roman"/>
          <w:sz w:val="24"/>
          <w:szCs w:val="24"/>
        </w:rPr>
        <w:t>Microstructural Evolution of 6061 Aluminum Gas-Atomized Powder and High-Pressure Cold-Sprayed Deposition, Journal of Thermal Spray Technology, 23(3); 514-524.</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Rokni, M.R., Widener, C.A</w:t>
      </w:r>
      <w:r w:rsidR="003D01E2">
        <w:rPr>
          <w:rFonts w:ascii="Times New Roman" w:hAnsi="Times New Roman" w:cs="Times New Roman"/>
          <w:sz w:val="24"/>
          <w:szCs w:val="24"/>
        </w:rPr>
        <w:t xml:space="preserve">. and Champagne, V.K.  (2014). </w:t>
      </w:r>
      <w:r w:rsidRPr="003042D5">
        <w:rPr>
          <w:rFonts w:ascii="Times New Roman" w:hAnsi="Times New Roman" w:cs="Times New Roman"/>
          <w:sz w:val="24"/>
          <w:szCs w:val="24"/>
        </w:rPr>
        <w:t>Microstructural Stability of Ultrafine Grained Cold Sprayed 6061 Aluminum Alloy, Journal of Applied Surface Science, v. 290; 482-489.</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Misak, H., Widener, C.A.,</w:t>
      </w:r>
      <w:r w:rsidR="003D01E2">
        <w:rPr>
          <w:rFonts w:ascii="Times New Roman" w:hAnsi="Times New Roman" w:cs="Times New Roman"/>
          <w:sz w:val="24"/>
          <w:szCs w:val="24"/>
        </w:rPr>
        <w:t xml:space="preserve"> Burford, D., and Asmatulu, R.</w:t>
      </w:r>
      <w:r w:rsidRPr="003042D5">
        <w:rPr>
          <w:rFonts w:ascii="Times New Roman" w:hAnsi="Times New Roman" w:cs="Times New Roman"/>
          <w:sz w:val="24"/>
          <w:szCs w:val="24"/>
        </w:rPr>
        <w:t xml:space="preserve"> (2014).  Fabrication and Characterization of CNT Nanocomposites into 2024-T3 Al Substrates via Friction Stir Welding Process, Journal of Engineering Materials and Technology, 136(2), 024501 (online 5 pages). </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 xml:space="preserve">Rokni, M.R., Widener, C.A., </w:t>
      </w:r>
      <w:proofErr w:type="spellStart"/>
      <w:r w:rsidRPr="003042D5">
        <w:rPr>
          <w:rFonts w:ascii="Times New Roman" w:hAnsi="Times New Roman" w:cs="Times New Roman"/>
          <w:sz w:val="24"/>
          <w:szCs w:val="24"/>
        </w:rPr>
        <w:t>Nardi</w:t>
      </w:r>
      <w:proofErr w:type="spellEnd"/>
      <w:r w:rsidRPr="003042D5">
        <w:rPr>
          <w:rFonts w:ascii="Times New Roman" w:hAnsi="Times New Roman" w:cs="Times New Roman"/>
          <w:sz w:val="24"/>
          <w:szCs w:val="24"/>
        </w:rPr>
        <w:t>, A.T., and Champagne, V.K.  (2013)</w:t>
      </w:r>
      <w:proofErr w:type="gramStart"/>
      <w:r w:rsidRPr="003042D5">
        <w:rPr>
          <w:rFonts w:ascii="Times New Roman" w:hAnsi="Times New Roman" w:cs="Times New Roman"/>
          <w:sz w:val="24"/>
          <w:szCs w:val="24"/>
        </w:rPr>
        <w:t>.  Nano</w:t>
      </w:r>
      <w:proofErr w:type="gramEnd"/>
      <w:r w:rsidRPr="003042D5">
        <w:rPr>
          <w:rFonts w:ascii="Times New Roman" w:hAnsi="Times New Roman" w:cs="Times New Roman"/>
          <w:sz w:val="24"/>
          <w:szCs w:val="24"/>
        </w:rPr>
        <w:t xml:space="preserve"> crystalline high energy milled 5083 Al powder deposited using cold spray, Applied Surface Science, v. 305; 797-804.</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Widener, C.A., Hrabe, R.H., Stamey, T., Hoiland, B., Carter, M. and Champagne, V.K.  (2015).  Navy Valve Actuator Repair Using Cold Spray, International Thermal Spray Conference and Exposition (ITSC), Long Beach, CA, May 11-14, 2015.</w:t>
      </w:r>
    </w:p>
    <w:p w:rsidR="00750645" w:rsidRPr="003042D5" w:rsidRDefault="00750645" w:rsidP="00FC5EDA">
      <w:pPr>
        <w:numPr>
          <w:ilvl w:val="0"/>
          <w:numId w:val="11"/>
        </w:numPr>
        <w:rPr>
          <w:rFonts w:ascii="Times New Roman" w:hAnsi="Times New Roman" w:cs="Times New Roman"/>
          <w:sz w:val="24"/>
          <w:szCs w:val="24"/>
        </w:rPr>
      </w:pPr>
      <w:r w:rsidRPr="003042D5">
        <w:rPr>
          <w:rFonts w:ascii="Times New Roman" w:hAnsi="Times New Roman" w:cs="Times New Roman"/>
          <w:sz w:val="24"/>
          <w:szCs w:val="24"/>
        </w:rPr>
        <w:t>Widener, C.A., Franklin, J., Jasthi, B.K., and West, M.K.  (2013).  Mechanical Properties of Repaired 7075</w:t>
      </w:r>
      <w:r w:rsidRPr="003042D5">
        <w:rPr>
          <w:rFonts w:ascii="Cambria Math" w:hAnsi="Cambria Math" w:cs="Cambria Math"/>
          <w:sz w:val="24"/>
          <w:szCs w:val="24"/>
        </w:rPr>
        <w:t>‐</w:t>
      </w:r>
      <w:r w:rsidRPr="003042D5">
        <w:rPr>
          <w:rFonts w:ascii="Times New Roman" w:hAnsi="Times New Roman" w:cs="Times New Roman"/>
          <w:sz w:val="24"/>
          <w:szCs w:val="24"/>
        </w:rPr>
        <w:t>T73 Friction Stir Weld Butt Welds, Friction Stir Welding and Processing VII, Edited by R. Mishra, M. Mahoney, Y. Sato, Y. Hovanski, and R. Verma, John Wiley and Sons, Inc., Hoboken, NJ; pp. 205-213.</w:t>
      </w:r>
    </w:p>
    <w:p w:rsidR="00750645" w:rsidRPr="003042D5" w:rsidRDefault="00750645" w:rsidP="00FC5EDA">
      <w:pPr>
        <w:rPr>
          <w:rFonts w:ascii="Times New Roman" w:hAnsi="Times New Roman" w:cs="Times New Roman"/>
          <w:b/>
          <w:sz w:val="24"/>
          <w:szCs w:val="24"/>
        </w:rPr>
      </w:pPr>
    </w:p>
    <w:p w:rsidR="00750645" w:rsidRPr="003042D5" w:rsidRDefault="00750645" w:rsidP="00FC5EDA">
      <w:pPr>
        <w:rPr>
          <w:rFonts w:ascii="Times New Roman" w:hAnsi="Times New Roman" w:cs="Times New Roman"/>
          <w:b/>
          <w:sz w:val="24"/>
          <w:szCs w:val="24"/>
        </w:rPr>
      </w:pPr>
      <w:r w:rsidRPr="003042D5">
        <w:rPr>
          <w:rFonts w:ascii="Times New Roman" w:hAnsi="Times New Roman" w:cs="Times New Roman"/>
          <w:b/>
          <w:sz w:val="24"/>
          <w:szCs w:val="24"/>
        </w:rPr>
        <w:t>RECENT PROFESSIONAL DEVELOPMENT ACTIVITIES</w:t>
      </w:r>
    </w:p>
    <w:p w:rsidR="00750645" w:rsidRPr="003042D5"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Business Launch Boot Camp Graduate, SD Technology Business Center, (40 hours)</w:t>
      </w:r>
    </w:p>
    <w:p w:rsidR="001919BF" w:rsidRDefault="00750645" w:rsidP="00750645">
      <w:pPr>
        <w:pStyle w:val="ListParagraph"/>
        <w:numPr>
          <w:ilvl w:val="0"/>
          <w:numId w:val="5"/>
        </w:numPr>
        <w:rPr>
          <w:rFonts w:ascii="Times New Roman" w:hAnsi="Times New Roman" w:cs="Times New Roman"/>
          <w:color w:val="000000" w:themeColor="text1"/>
          <w:sz w:val="24"/>
          <w:szCs w:val="24"/>
        </w:rPr>
      </w:pPr>
      <w:r w:rsidRPr="003042D5">
        <w:rPr>
          <w:rFonts w:ascii="Times New Roman" w:hAnsi="Times New Roman" w:cs="Times New Roman"/>
          <w:color w:val="000000" w:themeColor="text1"/>
          <w:sz w:val="24"/>
          <w:szCs w:val="24"/>
        </w:rPr>
        <w:t>Lean Manufacturing Training, South Dakota MTS, (16 hours)</w:t>
      </w:r>
    </w:p>
    <w:p w:rsidR="001919BF" w:rsidRDefault="001919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919BF" w:rsidRPr="00E540EF" w:rsidRDefault="001919BF" w:rsidP="001919BF">
      <w:pPr>
        <w:rPr>
          <w:rFonts w:ascii="Times New Roman" w:hAnsi="Times New Roman" w:cs="Times New Roman"/>
          <w:sz w:val="24"/>
          <w:szCs w:val="24"/>
        </w:rPr>
      </w:pPr>
      <w:r w:rsidRPr="00E540EF">
        <w:rPr>
          <w:rFonts w:ascii="Times New Roman" w:hAnsi="Times New Roman" w:cs="Times New Roman"/>
          <w:sz w:val="24"/>
          <w:szCs w:val="24"/>
        </w:rPr>
        <w:lastRenderedPageBreak/>
        <w:t>(</w:t>
      </w:r>
      <w:proofErr w:type="gramStart"/>
      <w:r w:rsidRPr="00E540EF">
        <w:rPr>
          <w:rFonts w:ascii="Times New Roman" w:hAnsi="Times New Roman" w:cs="Times New Roman"/>
          <w:sz w:val="24"/>
          <w:szCs w:val="24"/>
        </w:rPr>
        <w:t>intentionally</w:t>
      </w:r>
      <w:proofErr w:type="gramEnd"/>
      <w:r w:rsidRPr="00E540EF">
        <w:rPr>
          <w:rFonts w:ascii="Times New Roman" w:hAnsi="Times New Roman" w:cs="Times New Roman"/>
          <w:sz w:val="24"/>
          <w:szCs w:val="24"/>
        </w:rPr>
        <w:t xml:space="preserve"> blank)</w:t>
      </w:r>
    </w:p>
    <w:p w:rsidR="00750645" w:rsidRPr="003042D5" w:rsidRDefault="00750645" w:rsidP="001919BF">
      <w:pPr>
        <w:pStyle w:val="ListParagraph"/>
        <w:rPr>
          <w:rFonts w:ascii="Times New Roman" w:hAnsi="Times New Roman" w:cs="Times New Roman"/>
          <w:color w:val="000000" w:themeColor="text1"/>
          <w:sz w:val="24"/>
          <w:szCs w:val="24"/>
        </w:rPr>
      </w:pPr>
    </w:p>
    <w:p w:rsidR="00E5230F" w:rsidRPr="003042D5" w:rsidRDefault="00E5230F">
      <w:pPr>
        <w:rPr>
          <w:rFonts w:ascii="Times New Roman" w:hAnsi="Times New Roman" w:cs="Times New Roman"/>
          <w:sz w:val="24"/>
          <w:szCs w:val="24"/>
        </w:rPr>
      </w:pPr>
      <w:bookmarkStart w:id="0" w:name="_GoBack"/>
      <w:bookmarkEnd w:id="0"/>
    </w:p>
    <w:sectPr w:rsidR="00E5230F" w:rsidRPr="003042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C4" w:rsidRDefault="00CE03C4" w:rsidP="002A77A0">
      <w:r>
        <w:separator/>
      </w:r>
    </w:p>
  </w:endnote>
  <w:endnote w:type="continuationSeparator" w:id="0">
    <w:p w:rsidR="00CE03C4" w:rsidRDefault="00CE03C4" w:rsidP="002A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3" w:rsidRDefault="00AB2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6C" w:rsidRPr="00AB2453" w:rsidRDefault="00AF6B6C">
    <w:pPr>
      <w:pStyle w:val="Footer"/>
      <w:jc w:val="center"/>
      <w:rPr>
        <w:rFonts w:ascii="Times New Roman" w:hAnsi="Times New Roman"/>
      </w:rPr>
    </w:pPr>
    <w:r w:rsidRPr="00AB2453">
      <w:rPr>
        <w:rFonts w:ascii="Times New Roman" w:hAnsi="Times New Roman"/>
      </w:rPr>
      <w:t>B-</w:t>
    </w:r>
    <w:sdt>
      <w:sdtPr>
        <w:rPr>
          <w:rFonts w:ascii="Times New Roman" w:hAnsi="Times New Roman"/>
        </w:rPr>
        <w:id w:val="332573273"/>
        <w:docPartObj>
          <w:docPartGallery w:val="Page Numbers (Bottom of Page)"/>
          <w:docPartUnique/>
        </w:docPartObj>
      </w:sdtPr>
      <w:sdtEndPr>
        <w:rPr>
          <w:noProof/>
        </w:rPr>
      </w:sdtEndPr>
      <w:sdtContent>
        <w:r w:rsidRPr="00AB2453">
          <w:rPr>
            <w:rFonts w:ascii="Times New Roman" w:hAnsi="Times New Roman"/>
          </w:rPr>
          <w:fldChar w:fldCharType="begin"/>
        </w:r>
        <w:r w:rsidRPr="00AB2453">
          <w:rPr>
            <w:rFonts w:ascii="Times New Roman" w:hAnsi="Times New Roman"/>
          </w:rPr>
          <w:instrText xml:space="preserve"> PAGE   \* MERGEFORMAT </w:instrText>
        </w:r>
        <w:r w:rsidRPr="00AB2453">
          <w:rPr>
            <w:rFonts w:ascii="Times New Roman" w:hAnsi="Times New Roman"/>
          </w:rPr>
          <w:fldChar w:fldCharType="separate"/>
        </w:r>
        <w:r w:rsidR="00E540EF">
          <w:rPr>
            <w:rFonts w:ascii="Times New Roman" w:hAnsi="Times New Roman"/>
            <w:noProof/>
          </w:rPr>
          <w:t>20</w:t>
        </w:r>
        <w:r w:rsidRPr="00AB2453">
          <w:rPr>
            <w:rFonts w:ascii="Times New Roman" w:hAnsi="Times New Roman"/>
            <w:noProof/>
          </w:rPr>
          <w:fldChar w:fldCharType="end"/>
        </w:r>
      </w:sdtContent>
    </w:sdt>
  </w:p>
  <w:p w:rsidR="00AF6B6C" w:rsidRDefault="00AF6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3" w:rsidRDefault="00AB2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C4" w:rsidRDefault="00CE03C4" w:rsidP="002A77A0">
      <w:r>
        <w:separator/>
      </w:r>
    </w:p>
  </w:footnote>
  <w:footnote w:type="continuationSeparator" w:id="0">
    <w:p w:rsidR="00CE03C4" w:rsidRDefault="00CE03C4" w:rsidP="002A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3" w:rsidRDefault="00AB2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6C" w:rsidRPr="002A77A0" w:rsidRDefault="00AF6B6C" w:rsidP="002A77A0">
    <w:pPr>
      <w:pStyle w:val="Header"/>
      <w:rPr>
        <w:rFonts w:ascii="Times New Roman" w:hAnsi="Times New Roman" w:cs="Times New Roman"/>
        <w:sz w:val="18"/>
        <w:szCs w:val="18"/>
      </w:rPr>
    </w:pPr>
    <w:r w:rsidRPr="00086D69">
      <w:rPr>
        <w:rFonts w:ascii="Times New Roman" w:hAnsi="Times New Roman" w:cs="Times New Roman"/>
        <w:sz w:val="18"/>
        <w:szCs w:val="18"/>
      </w:rPr>
      <w:t xml:space="preserve">SDSM&amp;T: BS Metallurgical Engineering Program: Appendix </w:t>
    </w:r>
    <w:r>
      <w:rPr>
        <w:rFonts w:ascii="Times New Roman" w:hAnsi="Times New Roman" w:cs="Times New Roman"/>
        <w:sz w:val="18"/>
        <w:szCs w:val="18"/>
      </w:rPr>
      <w:t>B</w:t>
    </w:r>
    <w:r w:rsidRPr="00086D69">
      <w:rPr>
        <w:rFonts w:ascii="Times New Roman" w:hAnsi="Times New Roman" w:cs="Times New Roman"/>
        <w:sz w:val="18"/>
        <w:szCs w:val="18"/>
      </w:rPr>
      <w:t xml:space="preserve"> </w:t>
    </w:r>
    <w:r>
      <w:rPr>
        <w:rFonts w:ascii="Times New Roman" w:hAnsi="Times New Roman" w:cs="Times New Roman"/>
        <w:sz w:val="18"/>
        <w:szCs w:val="18"/>
      </w:rPr>
      <w:t>–</w:t>
    </w:r>
    <w:r w:rsidRPr="00086D69">
      <w:rPr>
        <w:rFonts w:ascii="Times New Roman" w:hAnsi="Times New Roman" w:cs="Times New Roman"/>
        <w:sz w:val="18"/>
        <w:szCs w:val="18"/>
      </w:rPr>
      <w:t xml:space="preserve"> </w:t>
    </w:r>
    <w:r>
      <w:rPr>
        <w:rFonts w:ascii="Times New Roman" w:hAnsi="Times New Roman" w:cs="Times New Roman"/>
        <w:sz w:val="18"/>
        <w:szCs w:val="18"/>
      </w:rPr>
      <w:t>Faculty Resumes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53" w:rsidRDefault="00AB2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F58"/>
    <w:multiLevelType w:val="hybridMultilevel"/>
    <w:tmpl w:val="EC02C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315F74"/>
    <w:multiLevelType w:val="hybridMultilevel"/>
    <w:tmpl w:val="476A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022E2"/>
    <w:multiLevelType w:val="hybridMultilevel"/>
    <w:tmpl w:val="C660CB0A"/>
    <w:lvl w:ilvl="0" w:tplc="427857F0">
      <w:start w:val="1"/>
      <w:numFmt w:val="bullet"/>
      <w:lvlText w:val=""/>
      <w:lvlJc w:val="left"/>
      <w:pPr>
        <w:ind w:left="329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00A17"/>
    <w:multiLevelType w:val="hybridMultilevel"/>
    <w:tmpl w:val="99FCFFF8"/>
    <w:lvl w:ilvl="0" w:tplc="FE3276D2">
      <w:numFmt w:val="bullet"/>
      <w:lvlText w:val="•"/>
      <w:lvlJc w:val="left"/>
      <w:pPr>
        <w:ind w:left="720" w:hanging="360"/>
      </w:pPr>
      <w:rPr>
        <w:rFonts w:ascii="SymbolMT" w:eastAsiaTheme="minorHAnsi" w:hAnsi="SymbolMT" w:cs="SymbolMT"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62CA0"/>
    <w:multiLevelType w:val="hybridMultilevel"/>
    <w:tmpl w:val="86D0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78AA"/>
    <w:multiLevelType w:val="hybridMultilevel"/>
    <w:tmpl w:val="E26847A2"/>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36971"/>
    <w:multiLevelType w:val="hybridMultilevel"/>
    <w:tmpl w:val="A08EE5A6"/>
    <w:lvl w:ilvl="0" w:tplc="FE3276D2">
      <w:numFmt w:val="bullet"/>
      <w:lvlText w:val="•"/>
      <w:lvlJc w:val="left"/>
      <w:pPr>
        <w:ind w:left="720" w:hanging="360"/>
      </w:pPr>
      <w:rPr>
        <w:rFonts w:ascii="SymbolMT" w:eastAsiaTheme="minorHAnsi" w:hAnsi="SymbolMT" w:cs="SymbolMT"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657C2"/>
    <w:multiLevelType w:val="hybridMultilevel"/>
    <w:tmpl w:val="C75E08DC"/>
    <w:lvl w:ilvl="0" w:tplc="139C9B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20EB4"/>
    <w:multiLevelType w:val="hybridMultilevel"/>
    <w:tmpl w:val="CAA47BC8"/>
    <w:lvl w:ilvl="0" w:tplc="FE3276D2">
      <w:numFmt w:val="bullet"/>
      <w:lvlText w:val="•"/>
      <w:lvlJc w:val="left"/>
      <w:pPr>
        <w:ind w:left="720" w:hanging="360"/>
      </w:pPr>
      <w:rPr>
        <w:rFonts w:ascii="SymbolMT" w:eastAsiaTheme="minorHAnsi" w:hAnsi="SymbolMT" w:cs="SymbolMT"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42916"/>
    <w:multiLevelType w:val="hybridMultilevel"/>
    <w:tmpl w:val="DDEC5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904EAE"/>
    <w:multiLevelType w:val="hybridMultilevel"/>
    <w:tmpl w:val="599E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D2C81"/>
    <w:multiLevelType w:val="hybridMultilevel"/>
    <w:tmpl w:val="318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26CC6"/>
    <w:multiLevelType w:val="hybridMultilevel"/>
    <w:tmpl w:val="826E14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8E97DD9"/>
    <w:multiLevelType w:val="hybridMultilevel"/>
    <w:tmpl w:val="A274BA64"/>
    <w:lvl w:ilvl="0" w:tplc="04090001">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F1B0F"/>
    <w:multiLevelType w:val="hybridMultilevel"/>
    <w:tmpl w:val="89341E64"/>
    <w:lvl w:ilvl="0" w:tplc="568EF4B8">
      <w:numFmt w:val="bullet"/>
      <w:lvlText w:val="•"/>
      <w:lvlJc w:val="left"/>
      <w:pPr>
        <w:ind w:left="720" w:hanging="360"/>
      </w:pPr>
      <w:rPr>
        <w:rFonts w:ascii="Times New Roman" w:eastAsia="Times New Roman" w:hAnsi="Times New Roman" w:cs="Times New Roman"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57F4A"/>
    <w:multiLevelType w:val="hybridMultilevel"/>
    <w:tmpl w:val="F66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366A3"/>
    <w:multiLevelType w:val="hybridMultilevel"/>
    <w:tmpl w:val="AB50997A"/>
    <w:lvl w:ilvl="0" w:tplc="0C42A7AA">
      <w:start w:val="1"/>
      <w:numFmt w:val="bullet"/>
      <w:lvlText w:val=""/>
      <w:lvlJc w:val="left"/>
      <w:pPr>
        <w:tabs>
          <w:tab w:val="num" w:pos="1440"/>
        </w:tabs>
        <w:ind w:left="1440" w:hanging="360"/>
      </w:pPr>
      <w:rPr>
        <w:rFonts w:ascii="Symbol" w:hAnsi="Symbol" w:hint="default"/>
        <w:sz w:val="16"/>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3F8100E8"/>
    <w:multiLevelType w:val="hybridMultilevel"/>
    <w:tmpl w:val="E732E8B0"/>
    <w:lvl w:ilvl="0" w:tplc="FE3276D2">
      <w:numFmt w:val="bullet"/>
      <w:lvlText w:val="•"/>
      <w:lvlJc w:val="left"/>
      <w:pPr>
        <w:ind w:left="720" w:hanging="360"/>
      </w:pPr>
      <w:rPr>
        <w:rFonts w:ascii="SymbolMT" w:eastAsiaTheme="minorHAnsi" w:hAnsi="SymbolMT" w:cs="SymbolMT"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1049E"/>
    <w:multiLevelType w:val="hybridMultilevel"/>
    <w:tmpl w:val="9D2E5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6D7C7A"/>
    <w:multiLevelType w:val="hybridMultilevel"/>
    <w:tmpl w:val="62DC2A3A"/>
    <w:lvl w:ilvl="0" w:tplc="FE3276D2">
      <w:numFmt w:val="bullet"/>
      <w:lvlText w:val="•"/>
      <w:lvlJc w:val="left"/>
      <w:pPr>
        <w:ind w:left="720" w:hanging="360"/>
      </w:pPr>
      <w:rPr>
        <w:rFonts w:ascii="SymbolMT" w:eastAsiaTheme="minorHAnsi" w:hAnsi="SymbolMT" w:cs="SymbolMT"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115F8"/>
    <w:multiLevelType w:val="hybridMultilevel"/>
    <w:tmpl w:val="F292534E"/>
    <w:lvl w:ilvl="0" w:tplc="568EF4B8">
      <w:numFmt w:val="bullet"/>
      <w:lvlText w:val="•"/>
      <w:lvlJc w:val="left"/>
      <w:pPr>
        <w:ind w:left="1080" w:hanging="360"/>
      </w:pPr>
      <w:rPr>
        <w:rFonts w:ascii="Times New Roman" w:eastAsia="Times New Roman" w:hAnsi="Times New Roman" w:cs="Times New Roman" w:hint="default"/>
        <w:b w:val="0"/>
        <w:i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37DAE"/>
    <w:multiLevelType w:val="hybridMultilevel"/>
    <w:tmpl w:val="A2A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6649C"/>
    <w:multiLevelType w:val="hybridMultilevel"/>
    <w:tmpl w:val="EFB48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97C11"/>
    <w:multiLevelType w:val="hybridMultilevel"/>
    <w:tmpl w:val="E162ED40"/>
    <w:lvl w:ilvl="0" w:tplc="FE3276D2">
      <w:numFmt w:val="bullet"/>
      <w:lvlText w:val="•"/>
      <w:lvlJc w:val="left"/>
      <w:pPr>
        <w:ind w:left="720" w:hanging="360"/>
      </w:pPr>
      <w:rPr>
        <w:rFonts w:ascii="SymbolMT" w:eastAsiaTheme="minorHAnsi" w:hAnsi="SymbolMT" w:cs="SymbolMT" w:hint="default"/>
        <w:b w:val="0"/>
        <w:sz w:val="18"/>
      </w:rPr>
    </w:lvl>
    <w:lvl w:ilvl="1" w:tplc="320E9314">
      <w:start w:val="201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62218"/>
    <w:multiLevelType w:val="hybridMultilevel"/>
    <w:tmpl w:val="471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65CE3"/>
    <w:multiLevelType w:val="hybridMultilevel"/>
    <w:tmpl w:val="74847922"/>
    <w:lvl w:ilvl="0" w:tplc="568EF4B8">
      <w:numFmt w:val="bullet"/>
      <w:lvlText w:val="•"/>
      <w:lvlJc w:val="left"/>
      <w:pPr>
        <w:ind w:left="720" w:hanging="360"/>
      </w:pPr>
      <w:rPr>
        <w:rFonts w:ascii="Times New Roman" w:eastAsia="Times New Roman" w:hAnsi="Times New Roman" w:cs="Times New Roman"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536AD"/>
    <w:multiLevelType w:val="hybridMultilevel"/>
    <w:tmpl w:val="2270A252"/>
    <w:lvl w:ilvl="0" w:tplc="BA6688E8">
      <w:start w:val="1"/>
      <w:numFmt w:val="bullet"/>
      <w:pStyle w:val="Vita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2FA6327"/>
    <w:multiLevelType w:val="hybridMultilevel"/>
    <w:tmpl w:val="2F9E4534"/>
    <w:lvl w:ilvl="0" w:tplc="139C9B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11632"/>
    <w:multiLevelType w:val="hybridMultilevel"/>
    <w:tmpl w:val="58368F76"/>
    <w:lvl w:ilvl="0" w:tplc="FE3276D2">
      <w:numFmt w:val="bullet"/>
      <w:lvlText w:val="•"/>
      <w:lvlJc w:val="left"/>
      <w:pPr>
        <w:ind w:left="720" w:hanging="360"/>
      </w:pPr>
      <w:rPr>
        <w:rFonts w:ascii="SymbolMT" w:eastAsiaTheme="minorHAnsi" w:hAnsi="SymbolMT" w:cs="SymbolMT"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E10F5"/>
    <w:multiLevelType w:val="hybridMultilevel"/>
    <w:tmpl w:val="51A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0497B"/>
    <w:multiLevelType w:val="hybridMultilevel"/>
    <w:tmpl w:val="8F22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F1839"/>
    <w:multiLevelType w:val="hybridMultilevel"/>
    <w:tmpl w:val="EDAEC184"/>
    <w:lvl w:ilvl="0" w:tplc="04090001">
      <w:start w:val="1"/>
      <w:numFmt w:val="bullet"/>
      <w:lvlText w:val=""/>
      <w:lvlJc w:val="left"/>
      <w:pPr>
        <w:ind w:left="720" w:hanging="360"/>
      </w:pPr>
      <w:rPr>
        <w:rFonts w:ascii="Symbol" w:hAnsi="Symbol" w:hint="default"/>
        <w:b w:val="0"/>
        <w:sz w:val="18"/>
      </w:rPr>
    </w:lvl>
    <w:lvl w:ilvl="1" w:tplc="320E9314">
      <w:start w:val="201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55FCB"/>
    <w:multiLevelType w:val="singleLevel"/>
    <w:tmpl w:val="6EA67846"/>
    <w:lvl w:ilvl="0">
      <w:start w:val="1"/>
      <w:numFmt w:val="bullet"/>
      <w:pStyle w:val="tt"/>
      <w:lvlText w:val=""/>
      <w:lvlJc w:val="left"/>
      <w:pPr>
        <w:tabs>
          <w:tab w:val="num" w:pos="2340"/>
        </w:tabs>
        <w:ind w:left="2340" w:hanging="360"/>
      </w:pPr>
      <w:rPr>
        <w:rFonts w:ascii="Symbol" w:hAnsi="Symbol" w:hint="default"/>
      </w:rPr>
    </w:lvl>
  </w:abstractNum>
  <w:abstractNum w:abstractNumId="34">
    <w:nsid w:val="6E3379DD"/>
    <w:multiLevelType w:val="hybridMultilevel"/>
    <w:tmpl w:val="B82640E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9A08E5"/>
    <w:multiLevelType w:val="hybridMultilevel"/>
    <w:tmpl w:val="B5A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57F2E"/>
    <w:multiLevelType w:val="hybridMultilevel"/>
    <w:tmpl w:val="9B1E7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3E4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8273D75"/>
    <w:multiLevelType w:val="hybridMultilevel"/>
    <w:tmpl w:val="BF443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3"/>
  </w:num>
  <w:num w:numId="3">
    <w:abstractNumId w:val="17"/>
  </w:num>
  <w:num w:numId="4">
    <w:abstractNumId w:val="37"/>
  </w:num>
  <w:num w:numId="5">
    <w:abstractNumId w:val="25"/>
  </w:num>
  <w:num w:numId="6">
    <w:abstractNumId w:val="27"/>
  </w:num>
  <w:num w:numId="7">
    <w:abstractNumId w:val="21"/>
  </w:num>
  <w:num w:numId="8">
    <w:abstractNumId w:val="15"/>
  </w:num>
  <w:num w:numId="9">
    <w:abstractNumId w:val="34"/>
  </w:num>
  <w:num w:numId="10">
    <w:abstractNumId w:val="31"/>
  </w:num>
  <w:num w:numId="11">
    <w:abstractNumId w:val="10"/>
  </w:num>
  <w:num w:numId="12">
    <w:abstractNumId w:val="1"/>
  </w:num>
  <w:num w:numId="13">
    <w:abstractNumId w:val="30"/>
  </w:num>
  <w:num w:numId="14">
    <w:abstractNumId w:val="23"/>
  </w:num>
  <w:num w:numId="15">
    <w:abstractNumId w:val="5"/>
  </w:num>
  <w:num w:numId="16">
    <w:abstractNumId w:val="8"/>
  </w:num>
  <w:num w:numId="17">
    <w:abstractNumId w:val="28"/>
  </w:num>
  <w:num w:numId="18">
    <w:abstractNumId w:val="11"/>
  </w:num>
  <w:num w:numId="19">
    <w:abstractNumId w:val="9"/>
  </w:num>
  <w:num w:numId="20">
    <w:abstractNumId w:val="4"/>
  </w:num>
  <w:num w:numId="21">
    <w:abstractNumId w:val="13"/>
  </w:num>
  <w:num w:numId="22">
    <w:abstractNumId w:val="22"/>
  </w:num>
  <w:num w:numId="23">
    <w:abstractNumId w:val="2"/>
  </w:num>
  <w:num w:numId="24">
    <w:abstractNumId w:val="36"/>
  </w:num>
  <w:num w:numId="25">
    <w:abstractNumId w:val="29"/>
  </w:num>
  <w:num w:numId="26">
    <w:abstractNumId w:val="20"/>
  </w:num>
  <w:num w:numId="27">
    <w:abstractNumId w:val="7"/>
  </w:num>
  <w:num w:numId="28">
    <w:abstractNumId w:val="24"/>
  </w:num>
  <w:num w:numId="29">
    <w:abstractNumId w:val="18"/>
  </w:num>
  <w:num w:numId="30">
    <w:abstractNumId w:val="6"/>
  </w:num>
  <w:num w:numId="31">
    <w:abstractNumId w:val="14"/>
  </w:num>
  <w:num w:numId="32">
    <w:abstractNumId w:val="32"/>
  </w:num>
  <w:num w:numId="33">
    <w:abstractNumId w:val="38"/>
  </w:num>
  <w:num w:numId="34">
    <w:abstractNumId w:val="35"/>
  </w:num>
  <w:num w:numId="35">
    <w:abstractNumId w:val="0"/>
  </w:num>
  <w:num w:numId="36">
    <w:abstractNumId w:val="19"/>
  </w:num>
  <w:num w:numId="37">
    <w:abstractNumId w:val="16"/>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60"/>
    <w:rsid w:val="00054CF1"/>
    <w:rsid w:val="000A0011"/>
    <w:rsid w:val="000A69AF"/>
    <w:rsid w:val="0011188E"/>
    <w:rsid w:val="001919BF"/>
    <w:rsid w:val="00217D71"/>
    <w:rsid w:val="002820AA"/>
    <w:rsid w:val="002A77A0"/>
    <w:rsid w:val="002C3360"/>
    <w:rsid w:val="003042D5"/>
    <w:rsid w:val="003C44DC"/>
    <w:rsid w:val="003D01E2"/>
    <w:rsid w:val="003D59F9"/>
    <w:rsid w:val="00453606"/>
    <w:rsid w:val="004871F1"/>
    <w:rsid w:val="00501A5A"/>
    <w:rsid w:val="00576BE7"/>
    <w:rsid w:val="005F3B56"/>
    <w:rsid w:val="006513D0"/>
    <w:rsid w:val="00741CA7"/>
    <w:rsid w:val="00750645"/>
    <w:rsid w:val="007D0B3C"/>
    <w:rsid w:val="008E5D6C"/>
    <w:rsid w:val="009F71D9"/>
    <w:rsid w:val="00A01D83"/>
    <w:rsid w:val="00A07EFF"/>
    <w:rsid w:val="00AB2453"/>
    <w:rsid w:val="00AF37DF"/>
    <w:rsid w:val="00AF6B6C"/>
    <w:rsid w:val="00B15ABE"/>
    <w:rsid w:val="00B22DDE"/>
    <w:rsid w:val="00BC3586"/>
    <w:rsid w:val="00BE405B"/>
    <w:rsid w:val="00CD766F"/>
    <w:rsid w:val="00CE03C4"/>
    <w:rsid w:val="00DA4B71"/>
    <w:rsid w:val="00E14962"/>
    <w:rsid w:val="00E149C0"/>
    <w:rsid w:val="00E5230F"/>
    <w:rsid w:val="00E540EF"/>
    <w:rsid w:val="00E70FF3"/>
    <w:rsid w:val="00FC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C"/>
  </w:style>
  <w:style w:type="paragraph" w:styleId="Heading1">
    <w:name w:val="heading 1"/>
    <w:basedOn w:val="Normal"/>
    <w:next w:val="Normal"/>
    <w:link w:val="Heading1Char"/>
    <w:uiPriority w:val="9"/>
    <w:qFormat/>
    <w:rsid w:val="003C44D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44D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C44D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44D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44D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44D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44D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44D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44D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44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3C44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44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44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44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44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44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44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44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44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44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44DC"/>
    <w:rPr>
      <w:rFonts w:asciiTheme="majorHAnsi" w:eastAsiaTheme="majorEastAsia" w:hAnsiTheme="majorHAnsi" w:cstheme="majorBidi"/>
      <w:i/>
      <w:iCs/>
      <w:spacing w:val="13"/>
      <w:sz w:val="24"/>
      <w:szCs w:val="24"/>
    </w:rPr>
  </w:style>
  <w:style w:type="character" w:styleId="Strong">
    <w:name w:val="Strong"/>
    <w:uiPriority w:val="22"/>
    <w:qFormat/>
    <w:rsid w:val="003C44DC"/>
    <w:rPr>
      <w:b/>
      <w:bCs/>
    </w:rPr>
  </w:style>
  <w:style w:type="character" w:styleId="Emphasis">
    <w:name w:val="Emphasis"/>
    <w:uiPriority w:val="20"/>
    <w:qFormat/>
    <w:rsid w:val="003C44DC"/>
    <w:rPr>
      <w:b/>
      <w:bCs/>
      <w:i/>
      <w:iCs/>
      <w:spacing w:val="10"/>
      <w:bdr w:val="none" w:sz="0" w:space="0" w:color="auto"/>
      <w:shd w:val="clear" w:color="auto" w:fill="auto"/>
    </w:rPr>
  </w:style>
  <w:style w:type="paragraph" w:styleId="NoSpacing">
    <w:name w:val="No Spacing"/>
    <w:basedOn w:val="Normal"/>
    <w:uiPriority w:val="1"/>
    <w:qFormat/>
    <w:rsid w:val="003C44DC"/>
  </w:style>
  <w:style w:type="paragraph" w:styleId="ListParagraph">
    <w:name w:val="List Paragraph"/>
    <w:basedOn w:val="Normal"/>
    <w:uiPriority w:val="34"/>
    <w:qFormat/>
    <w:rsid w:val="003C44DC"/>
    <w:pPr>
      <w:ind w:left="720"/>
      <w:contextualSpacing/>
    </w:pPr>
  </w:style>
  <w:style w:type="paragraph" w:styleId="Quote">
    <w:name w:val="Quote"/>
    <w:basedOn w:val="Normal"/>
    <w:next w:val="Normal"/>
    <w:link w:val="QuoteChar"/>
    <w:uiPriority w:val="29"/>
    <w:qFormat/>
    <w:rsid w:val="003C44DC"/>
    <w:pPr>
      <w:spacing w:before="200"/>
      <w:ind w:left="360" w:right="360"/>
    </w:pPr>
    <w:rPr>
      <w:i/>
      <w:iCs/>
    </w:rPr>
  </w:style>
  <w:style w:type="character" w:customStyle="1" w:styleId="QuoteChar">
    <w:name w:val="Quote Char"/>
    <w:basedOn w:val="DefaultParagraphFont"/>
    <w:link w:val="Quote"/>
    <w:uiPriority w:val="29"/>
    <w:rsid w:val="003C44DC"/>
    <w:rPr>
      <w:i/>
      <w:iCs/>
    </w:rPr>
  </w:style>
  <w:style w:type="paragraph" w:styleId="IntenseQuote">
    <w:name w:val="Intense Quote"/>
    <w:basedOn w:val="Normal"/>
    <w:next w:val="Normal"/>
    <w:link w:val="IntenseQuoteChar"/>
    <w:uiPriority w:val="30"/>
    <w:qFormat/>
    <w:rsid w:val="003C4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44DC"/>
    <w:rPr>
      <w:b/>
      <w:bCs/>
      <w:i/>
      <w:iCs/>
    </w:rPr>
  </w:style>
  <w:style w:type="character" w:styleId="SubtleEmphasis">
    <w:name w:val="Subtle Emphasis"/>
    <w:uiPriority w:val="19"/>
    <w:qFormat/>
    <w:rsid w:val="003C44DC"/>
    <w:rPr>
      <w:i/>
      <w:iCs/>
    </w:rPr>
  </w:style>
  <w:style w:type="character" w:styleId="IntenseEmphasis">
    <w:name w:val="Intense Emphasis"/>
    <w:uiPriority w:val="21"/>
    <w:qFormat/>
    <w:rsid w:val="003C44DC"/>
    <w:rPr>
      <w:b/>
      <w:bCs/>
    </w:rPr>
  </w:style>
  <w:style w:type="character" w:styleId="SubtleReference">
    <w:name w:val="Subtle Reference"/>
    <w:uiPriority w:val="31"/>
    <w:qFormat/>
    <w:rsid w:val="003C44DC"/>
    <w:rPr>
      <w:smallCaps/>
    </w:rPr>
  </w:style>
  <w:style w:type="character" w:styleId="IntenseReference">
    <w:name w:val="Intense Reference"/>
    <w:uiPriority w:val="32"/>
    <w:qFormat/>
    <w:rsid w:val="003C44DC"/>
    <w:rPr>
      <w:smallCaps/>
      <w:spacing w:val="5"/>
      <w:u w:val="single"/>
    </w:rPr>
  </w:style>
  <w:style w:type="character" w:styleId="BookTitle">
    <w:name w:val="Book Title"/>
    <w:uiPriority w:val="33"/>
    <w:qFormat/>
    <w:rsid w:val="003C44DC"/>
    <w:rPr>
      <w:i/>
      <w:iCs/>
      <w:smallCaps/>
      <w:spacing w:val="5"/>
    </w:rPr>
  </w:style>
  <w:style w:type="paragraph" w:styleId="TOCHeading">
    <w:name w:val="TOC Heading"/>
    <w:basedOn w:val="Heading1"/>
    <w:next w:val="Normal"/>
    <w:uiPriority w:val="39"/>
    <w:semiHidden/>
    <w:unhideWhenUsed/>
    <w:qFormat/>
    <w:rsid w:val="003C44DC"/>
    <w:pPr>
      <w:outlineLvl w:val="9"/>
    </w:pPr>
    <w:rPr>
      <w:lang w:bidi="en-US"/>
    </w:rPr>
  </w:style>
  <w:style w:type="paragraph" w:styleId="Footer">
    <w:name w:val="footer"/>
    <w:basedOn w:val="Normal"/>
    <w:link w:val="FooterChar"/>
    <w:rsid w:val="00E70FF3"/>
    <w:pPr>
      <w:tabs>
        <w:tab w:val="center" w:pos="4320"/>
        <w:tab w:val="right" w:pos="8640"/>
      </w:tabs>
    </w:pPr>
    <w:rPr>
      <w:rFonts w:ascii="New Century Schlbk" w:eastAsia="Times New Roman" w:hAnsi="New Century Schlbk" w:cs="Times New Roman"/>
      <w:sz w:val="24"/>
      <w:szCs w:val="20"/>
    </w:rPr>
  </w:style>
  <w:style w:type="character" w:customStyle="1" w:styleId="FooterChar">
    <w:name w:val="Footer Char"/>
    <w:basedOn w:val="DefaultParagraphFont"/>
    <w:link w:val="Footer"/>
    <w:rsid w:val="00E70FF3"/>
    <w:rPr>
      <w:rFonts w:ascii="New Century Schlbk" w:eastAsia="Times New Roman" w:hAnsi="New Century Schlbk" w:cs="Times New Roman"/>
      <w:sz w:val="24"/>
      <w:szCs w:val="20"/>
    </w:rPr>
  </w:style>
  <w:style w:type="paragraph" w:styleId="BodyText">
    <w:name w:val="Body Text"/>
    <w:basedOn w:val="Normal"/>
    <w:link w:val="BodyTextChar"/>
    <w:semiHidden/>
    <w:rsid w:val="00E70FF3"/>
    <w:pPr>
      <w:suppressAutoHyphens/>
      <w:jc w:val="both"/>
    </w:pPr>
    <w:rPr>
      <w:rFonts w:ascii="New York" w:eastAsia="Times New Roman" w:hAnsi="New York" w:cs="Times New Roman"/>
      <w:sz w:val="24"/>
      <w:szCs w:val="20"/>
    </w:rPr>
  </w:style>
  <w:style w:type="character" w:customStyle="1" w:styleId="BodyTextChar">
    <w:name w:val="Body Text Char"/>
    <w:basedOn w:val="DefaultParagraphFont"/>
    <w:link w:val="BodyText"/>
    <w:semiHidden/>
    <w:rsid w:val="00E70FF3"/>
    <w:rPr>
      <w:rFonts w:ascii="New York" w:eastAsia="Times New Roman" w:hAnsi="New York" w:cs="Times New Roman"/>
      <w:sz w:val="24"/>
      <w:szCs w:val="20"/>
    </w:rPr>
  </w:style>
  <w:style w:type="paragraph" w:customStyle="1" w:styleId="tt">
    <w:name w:val="tt"/>
    <w:basedOn w:val="Normal"/>
    <w:rsid w:val="00E70FF3"/>
    <w:pPr>
      <w:numPr>
        <w:numId w:val="2"/>
      </w:numPr>
    </w:pPr>
    <w:rPr>
      <w:rFonts w:ascii="Times New Roman" w:eastAsia="Times New Roman" w:hAnsi="Times New Roman" w:cs="Times New Roman"/>
      <w:iCs/>
      <w:color w:val="333333"/>
      <w:sz w:val="18"/>
      <w:szCs w:val="20"/>
    </w:rPr>
  </w:style>
  <w:style w:type="character" w:customStyle="1" w:styleId="TPCI-PublisherYear">
    <w:name w:val="TPCI - Publisher/Year"/>
    <w:rsid w:val="00E70FF3"/>
    <w:rPr>
      <w:rFonts w:ascii="Times New Roman" w:hAnsi="Times New Roman"/>
      <w:b/>
      <w:i/>
      <w:color w:val="auto"/>
      <w:sz w:val="20"/>
      <w:u w:val="none"/>
      <w:vertAlign w:val="baseline"/>
    </w:rPr>
  </w:style>
  <w:style w:type="character" w:styleId="Hyperlink">
    <w:name w:val="Hyperlink"/>
    <w:uiPriority w:val="99"/>
    <w:rsid w:val="00BE405B"/>
    <w:rPr>
      <w:color w:val="0000FF"/>
      <w:u w:val="single"/>
    </w:rPr>
  </w:style>
  <w:style w:type="paragraph" w:customStyle="1" w:styleId="VitaBullets">
    <w:name w:val="Vita Bullets"/>
    <w:basedOn w:val="Normal"/>
    <w:rsid w:val="00BE405B"/>
    <w:pPr>
      <w:numPr>
        <w:numId w:val="6"/>
      </w:numPr>
    </w:pPr>
    <w:rPr>
      <w:rFonts w:ascii="Helvetica" w:eastAsia="Times New Roman" w:hAnsi="Helvetica" w:cs="Times New Roman"/>
      <w:sz w:val="18"/>
      <w:szCs w:val="20"/>
    </w:rPr>
  </w:style>
  <w:style w:type="character" w:customStyle="1" w:styleId="output">
    <w:name w:val="output"/>
    <w:rsid w:val="00BE405B"/>
  </w:style>
  <w:style w:type="character" w:customStyle="1" w:styleId="productdetail-authorsmain">
    <w:name w:val="productdetail-authorsmain"/>
    <w:basedOn w:val="DefaultParagraphFont"/>
    <w:rsid w:val="00BE405B"/>
  </w:style>
  <w:style w:type="character" w:customStyle="1" w:styleId="apple-converted-space">
    <w:name w:val="apple-converted-space"/>
    <w:basedOn w:val="DefaultParagraphFont"/>
    <w:rsid w:val="00BE405B"/>
  </w:style>
  <w:style w:type="paragraph" w:customStyle="1" w:styleId="Default">
    <w:name w:val="Default"/>
    <w:rsid w:val="00750645"/>
    <w:pPr>
      <w:autoSpaceDE w:val="0"/>
      <w:autoSpaceDN w:val="0"/>
      <w:adjustRightInd w:val="0"/>
    </w:pPr>
    <w:rPr>
      <w:rFonts w:ascii="Times New Roman" w:eastAsia="Times New Roman" w:hAnsi="Times New Roman" w:cs="Times New Roman"/>
      <w:color w:val="000000"/>
      <w:sz w:val="24"/>
      <w:szCs w:val="24"/>
    </w:rPr>
  </w:style>
  <w:style w:type="character" w:customStyle="1" w:styleId="authorlink">
    <w:name w:val="author_link"/>
    <w:rsid w:val="00750645"/>
  </w:style>
  <w:style w:type="table" w:styleId="TableGrid">
    <w:name w:val="Table Grid"/>
    <w:basedOn w:val="TableNormal"/>
    <w:uiPriority w:val="59"/>
    <w:rsid w:val="0075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FC5EDA"/>
    <w:pPr>
      <w:tabs>
        <w:tab w:val="left" w:pos="288"/>
      </w:tabs>
      <w:ind w:firstLine="288"/>
      <w:jc w:val="both"/>
    </w:pPr>
    <w:rPr>
      <w:rFonts w:ascii="Times New Roman" w:eastAsia="Times New Roman" w:hAnsi="Times New Roman" w:cs="Times New Roman"/>
      <w:sz w:val="20"/>
      <w:szCs w:val="20"/>
    </w:rPr>
  </w:style>
  <w:style w:type="character" w:customStyle="1" w:styleId="TextChar">
    <w:name w:val="Text Char"/>
    <w:basedOn w:val="DefaultParagraphFont"/>
    <w:link w:val="Text"/>
    <w:rsid w:val="00FC5ED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A77A0"/>
    <w:pPr>
      <w:tabs>
        <w:tab w:val="center" w:pos="4680"/>
        <w:tab w:val="right" w:pos="9360"/>
      </w:tabs>
    </w:pPr>
  </w:style>
  <w:style w:type="character" w:customStyle="1" w:styleId="HeaderChar">
    <w:name w:val="Header Char"/>
    <w:basedOn w:val="DefaultParagraphFont"/>
    <w:link w:val="Header"/>
    <w:uiPriority w:val="99"/>
    <w:rsid w:val="002A77A0"/>
  </w:style>
  <w:style w:type="character" w:styleId="CommentReference">
    <w:name w:val="annotation reference"/>
    <w:basedOn w:val="DefaultParagraphFont"/>
    <w:uiPriority w:val="99"/>
    <w:semiHidden/>
    <w:unhideWhenUsed/>
    <w:rsid w:val="001919BF"/>
    <w:rPr>
      <w:sz w:val="16"/>
      <w:szCs w:val="16"/>
    </w:rPr>
  </w:style>
  <w:style w:type="paragraph" w:styleId="CommentText">
    <w:name w:val="annotation text"/>
    <w:basedOn w:val="Normal"/>
    <w:link w:val="CommentTextChar"/>
    <w:uiPriority w:val="99"/>
    <w:semiHidden/>
    <w:unhideWhenUsed/>
    <w:rsid w:val="001919BF"/>
    <w:rPr>
      <w:sz w:val="20"/>
      <w:szCs w:val="20"/>
    </w:rPr>
  </w:style>
  <w:style w:type="character" w:customStyle="1" w:styleId="CommentTextChar">
    <w:name w:val="Comment Text Char"/>
    <w:basedOn w:val="DefaultParagraphFont"/>
    <w:link w:val="CommentText"/>
    <w:uiPriority w:val="99"/>
    <w:semiHidden/>
    <w:rsid w:val="001919BF"/>
    <w:rPr>
      <w:sz w:val="20"/>
      <w:szCs w:val="20"/>
    </w:rPr>
  </w:style>
  <w:style w:type="paragraph" w:styleId="CommentSubject">
    <w:name w:val="annotation subject"/>
    <w:basedOn w:val="CommentText"/>
    <w:next w:val="CommentText"/>
    <w:link w:val="CommentSubjectChar"/>
    <w:uiPriority w:val="99"/>
    <w:semiHidden/>
    <w:unhideWhenUsed/>
    <w:rsid w:val="001919BF"/>
    <w:rPr>
      <w:b/>
      <w:bCs/>
    </w:rPr>
  </w:style>
  <w:style w:type="character" w:customStyle="1" w:styleId="CommentSubjectChar">
    <w:name w:val="Comment Subject Char"/>
    <w:basedOn w:val="CommentTextChar"/>
    <w:link w:val="CommentSubject"/>
    <w:uiPriority w:val="99"/>
    <w:semiHidden/>
    <w:rsid w:val="001919BF"/>
    <w:rPr>
      <w:b/>
      <w:bCs/>
      <w:sz w:val="20"/>
      <w:szCs w:val="20"/>
    </w:rPr>
  </w:style>
  <w:style w:type="paragraph" w:styleId="BalloonText">
    <w:name w:val="Balloon Text"/>
    <w:basedOn w:val="Normal"/>
    <w:link w:val="BalloonTextChar"/>
    <w:uiPriority w:val="99"/>
    <w:semiHidden/>
    <w:unhideWhenUsed/>
    <w:rsid w:val="001919BF"/>
    <w:rPr>
      <w:rFonts w:ascii="Tahoma" w:hAnsi="Tahoma" w:cs="Tahoma"/>
      <w:sz w:val="16"/>
      <w:szCs w:val="16"/>
    </w:rPr>
  </w:style>
  <w:style w:type="character" w:customStyle="1" w:styleId="BalloonTextChar">
    <w:name w:val="Balloon Text Char"/>
    <w:basedOn w:val="DefaultParagraphFont"/>
    <w:link w:val="BalloonText"/>
    <w:uiPriority w:val="99"/>
    <w:semiHidden/>
    <w:rsid w:val="00191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C"/>
  </w:style>
  <w:style w:type="paragraph" w:styleId="Heading1">
    <w:name w:val="heading 1"/>
    <w:basedOn w:val="Normal"/>
    <w:next w:val="Normal"/>
    <w:link w:val="Heading1Char"/>
    <w:uiPriority w:val="9"/>
    <w:qFormat/>
    <w:rsid w:val="003C44D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44D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C44D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44D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44D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44D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44D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44D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44D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4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44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3C44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44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44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44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44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44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44D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44D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44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44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44DC"/>
    <w:rPr>
      <w:rFonts w:asciiTheme="majorHAnsi" w:eastAsiaTheme="majorEastAsia" w:hAnsiTheme="majorHAnsi" w:cstheme="majorBidi"/>
      <w:i/>
      <w:iCs/>
      <w:spacing w:val="13"/>
      <w:sz w:val="24"/>
      <w:szCs w:val="24"/>
    </w:rPr>
  </w:style>
  <w:style w:type="character" w:styleId="Strong">
    <w:name w:val="Strong"/>
    <w:uiPriority w:val="22"/>
    <w:qFormat/>
    <w:rsid w:val="003C44DC"/>
    <w:rPr>
      <w:b/>
      <w:bCs/>
    </w:rPr>
  </w:style>
  <w:style w:type="character" w:styleId="Emphasis">
    <w:name w:val="Emphasis"/>
    <w:uiPriority w:val="20"/>
    <w:qFormat/>
    <w:rsid w:val="003C44DC"/>
    <w:rPr>
      <w:b/>
      <w:bCs/>
      <w:i/>
      <w:iCs/>
      <w:spacing w:val="10"/>
      <w:bdr w:val="none" w:sz="0" w:space="0" w:color="auto"/>
      <w:shd w:val="clear" w:color="auto" w:fill="auto"/>
    </w:rPr>
  </w:style>
  <w:style w:type="paragraph" w:styleId="NoSpacing">
    <w:name w:val="No Spacing"/>
    <w:basedOn w:val="Normal"/>
    <w:uiPriority w:val="1"/>
    <w:qFormat/>
    <w:rsid w:val="003C44DC"/>
  </w:style>
  <w:style w:type="paragraph" w:styleId="ListParagraph">
    <w:name w:val="List Paragraph"/>
    <w:basedOn w:val="Normal"/>
    <w:uiPriority w:val="34"/>
    <w:qFormat/>
    <w:rsid w:val="003C44DC"/>
    <w:pPr>
      <w:ind w:left="720"/>
      <w:contextualSpacing/>
    </w:pPr>
  </w:style>
  <w:style w:type="paragraph" w:styleId="Quote">
    <w:name w:val="Quote"/>
    <w:basedOn w:val="Normal"/>
    <w:next w:val="Normal"/>
    <w:link w:val="QuoteChar"/>
    <w:uiPriority w:val="29"/>
    <w:qFormat/>
    <w:rsid w:val="003C44DC"/>
    <w:pPr>
      <w:spacing w:before="200"/>
      <w:ind w:left="360" w:right="360"/>
    </w:pPr>
    <w:rPr>
      <w:i/>
      <w:iCs/>
    </w:rPr>
  </w:style>
  <w:style w:type="character" w:customStyle="1" w:styleId="QuoteChar">
    <w:name w:val="Quote Char"/>
    <w:basedOn w:val="DefaultParagraphFont"/>
    <w:link w:val="Quote"/>
    <w:uiPriority w:val="29"/>
    <w:rsid w:val="003C44DC"/>
    <w:rPr>
      <w:i/>
      <w:iCs/>
    </w:rPr>
  </w:style>
  <w:style w:type="paragraph" w:styleId="IntenseQuote">
    <w:name w:val="Intense Quote"/>
    <w:basedOn w:val="Normal"/>
    <w:next w:val="Normal"/>
    <w:link w:val="IntenseQuoteChar"/>
    <w:uiPriority w:val="30"/>
    <w:qFormat/>
    <w:rsid w:val="003C44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44DC"/>
    <w:rPr>
      <w:b/>
      <w:bCs/>
      <w:i/>
      <w:iCs/>
    </w:rPr>
  </w:style>
  <w:style w:type="character" w:styleId="SubtleEmphasis">
    <w:name w:val="Subtle Emphasis"/>
    <w:uiPriority w:val="19"/>
    <w:qFormat/>
    <w:rsid w:val="003C44DC"/>
    <w:rPr>
      <w:i/>
      <w:iCs/>
    </w:rPr>
  </w:style>
  <w:style w:type="character" w:styleId="IntenseEmphasis">
    <w:name w:val="Intense Emphasis"/>
    <w:uiPriority w:val="21"/>
    <w:qFormat/>
    <w:rsid w:val="003C44DC"/>
    <w:rPr>
      <w:b/>
      <w:bCs/>
    </w:rPr>
  </w:style>
  <w:style w:type="character" w:styleId="SubtleReference">
    <w:name w:val="Subtle Reference"/>
    <w:uiPriority w:val="31"/>
    <w:qFormat/>
    <w:rsid w:val="003C44DC"/>
    <w:rPr>
      <w:smallCaps/>
    </w:rPr>
  </w:style>
  <w:style w:type="character" w:styleId="IntenseReference">
    <w:name w:val="Intense Reference"/>
    <w:uiPriority w:val="32"/>
    <w:qFormat/>
    <w:rsid w:val="003C44DC"/>
    <w:rPr>
      <w:smallCaps/>
      <w:spacing w:val="5"/>
      <w:u w:val="single"/>
    </w:rPr>
  </w:style>
  <w:style w:type="character" w:styleId="BookTitle">
    <w:name w:val="Book Title"/>
    <w:uiPriority w:val="33"/>
    <w:qFormat/>
    <w:rsid w:val="003C44DC"/>
    <w:rPr>
      <w:i/>
      <w:iCs/>
      <w:smallCaps/>
      <w:spacing w:val="5"/>
    </w:rPr>
  </w:style>
  <w:style w:type="paragraph" w:styleId="TOCHeading">
    <w:name w:val="TOC Heading"/>
    <w:basedOn w:val="Heading1"/>
    <w:next w:val="Normal"/>
    <w:uiPriority w:val="39"/>
    <w:semiHidden/>
    <w:unhideWhenUsed/>
    <w:qFormat/>
    <w:rsid w:val="003C44DC"/>
    <w:pPr>
      <w:outlineLvl w:val="9"/>
    </w:pPr>
    <w:rPr>
      <w:lang w:bidi="en-US"/>
    </w:rPr>
  </w:style>
  <w:style w:type="paragraph" w:styleId="Footer">
    <w:name w:val="footer"/>
    <w:basedOn w:val="Normal"/>
    <w:link w:val="FooterChar"/>
    <w:rsid w:val="00E70FF3"/>
    <w:pPr>
      <w:tabs>
        <w:tab w:val="center" w:pos="4320"/>
        <w:tab w:val="right" w:pos="8640"/>
      </w:tabs>
    </w:pPr>
    <w:rPr>
      <w:rFonts w:ascii="New Century Schlbk" w:eastAsia="Times New Roman" w:hAnsi="New Century Schlbk" w:cs="Times New Roman"/>
      <w:sz w:val="24"/>
      <w:szCs w:val="20"/>
    </w:rPr>
  </w:style>
  <w:style w:type="character" w:customStyle="1" w:styleId="FooterChar">
    <w:name w:val="Footer Char"/>
    <w:basedOn w:val="DefaultParagraphFont"/>
    <w:link w:val="Footer"/>
    <w:rsid w:val="00E70FF3"/>
    <w:rPr>
      <w:rFonts w:ascii="New Century Schlbk" w:eastAsia="Times New Roman" w:hAnsi="New Century Schlbk" w:cs="Times New Roman"/>
      <w:sz w:val="24"/>
      <w:szCs w:val="20"/>
    </w:rPr>
  </w:style>
  <w:style w:type="paragraph" w:styleId="BodyText">
    <w:name w:val="Body Text"/>
    <w:basedOn w:val="Normal"/>
    <w:link w:val="BodyTextChar"/>
    <w:semiHidden/>
    <w:rsid w:val="00E70FF3"/>
    <w:pPr>
      <w:suppressAutoHyphens/>
      <w:jc w:val="both"/>
    </w:pPr>
    <w:rPr>
      <w:rFonts w:ascii="New York" w:eastAsia="Times New Roman" w:hAnsi="New York" w:cs="Times New Roman"/>
      <w:sz w:val="24"/>
      <w:szCs w:val="20"/>
    </w:rPr>
  </w:style>
  <w:style w:type="character" w:customStyle="1" w:styleId="BodyTextChar">
    <w:name w:val="Body Text Char"/>
    <w:basedOn w:val="DefaultParagraphFont"/>
    <w:link w:val="BodyText"/>
    <w:semiHidden/>
    <w:rsid w:val="00E70FF3"/>
    <w:rPr>
      <w:rFonts w:ascii="New York" w:eastAsia="Times New Roman" w:hAnsi="New York" w:cs="Times New Roman"/>
      <w:sz w:val="24"/>
      <w:szCs w:val="20"/>
    </w:rPr>
  </w:style>
  <w:style w:type="paragraph" w:customStyle="1" w:styleId="tt">
    <w:name w:val="tt"/>
    <w:basedOn w:val="Normal"/>
    <w:rsid w:val="00E70FF3"/>
    <w:pPr>
      <w:numPr>
        <w:numId w:val="2"/>
      </w:numPr>
    </w:pPr>
    <w:rPr>
      <w:rFonts w:ascii="Times New Roman" w:eastAsia="Times New Roman" w:hAnsi="Times New Roman" w:cs="Times New Roman"/>
      <w:iCs/>
      <w:color w:val="333333"/>
      <w:sz w:val="18"/>
      <w:szCs w:val="20"/>
    </w:rPr>
  </w:style>
  <w:style w:type="character" w:customStyle="1" w:styleId="TPCI-PublisherYear">
    <w:name w:val="TPCI - Publisher/Year"/>
    <w:rsid w:val="00E70FF3"/>
    <w:rPr>
      <w:rFonts w:ascii="Times New Roman" w:hAnsi="Times New Roman"/>
      <w:b/>
      <w:i/>
      <w:color w:val="auto"/>
      <w:sz w:val="20"/>
      <w:u w:val="none"/>
      <w:vertAlign w:val="baseline"/>
    </w:rPr>
  </w:style>
  <w:style w:type="character" w:styleId="Hyperlink">
    <w:name w:val="Hyperlink"/>
    <w:uiPriority w:val="99"/>
    <w:rsid w:val="00BE405B"/>
    <w:rPr>
      <w:color w:val="0000FF"/>
      <w:u w:val="single"/>
    </w:rPr>
  </w:style>
  <w:style w:type="paragraph" w:customStyle="1" w:styleId="VitaBullets">
    <w:name w:val="Vita Bullets"/>
    <w:basedOn w:val="Normal"/>
    <w:rsid w:val="00BE405B"/>
    <w:pPr>
      <w:numPr>
        <w:numId w:val="6"/>
      </w:numPr>
    </w:pPr>
    <w:rPr>
      <w:rFonts w:ascii="Helvetica" w:eastAsia="Times New Roman" w:hAnsi="Helvetica" w:cs="Times New Roman"/>
      <w:sz w:val="18"/>
      <w:szCs w:val="20"/>
    </w:rPr>
  </w:style>
  <w:style w:type="character" w:customStyle="1" w:styleId="output">
    <w:name w:val="output"/>
    <w:rsid w:val="00BE405B"/>
  </w:style>
  <w:style w:type="character" w:customStyle="1" w:styleId="productdetail-authorsmain">
    <w:name w:val="productdetail-authorsmain"/>
    <w:basedOn w:val="DefaultParagraphFont"/>
    <w:rsid w:val="00BE405B"/>
  </w:style>
  <w:style w:type="character" w:customStyle="1" w:styleId="apple-converted-space">
    <w:name w:val="apple-converted-space"/>
    <w:basedOn w:val="DefaultParagraphFont"/>
    <w:rsid w:val="00BE405B"/>
  </w:style>
  <w:style w:type="paragraph" w:customStyle="1" w:styleId="Default">
    <w:name w:val="Default"/>
    <w:rsid w:val="00750645"/>
    <w:pPr>
      <w:autoSpaceDE w:val="0"/>
      <w:autoSpaceDN w:val="0"/>
      <w:adjustRightInd w:val="0"/>
    </w:pPr>
    <w:rPr>
      <w:rFonts w:ascii="Times New Roman" w:eastAsia="Times New Roman" w:hAnsi="Times New Roman" w:cs="Times New Roman"/>
      <w:color w:val="000000"/>
      <w:sz w:val="24"/>
      <w:szCs w:val="24"/>
    </w:rPr>
  </w:style>
  <w:style w:type="character" w:customStyle="1" w:styleId="authorlink">
    <w:name w:val="author_link"/>
    <w:rsid w:val="00750645"/>
  </w:style>
  <w:style w:type="table" w:styleId="TableGrid">
    <w:name w:val="Table Grid"/>
    <w:basedOn w:val="TableNormal"/>
    <w:uiPriority w:val="59"/>
    <w:rsid w:val="0075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FC5EDA"/>
    <w:pPr>
      <w:tabs>
        <w:tab w:val="left" w:pos="288"/>
      </w:tabs>
      <w:ind w:firstLine="288"/>
      <w:jc w:val="both"/>
    </w:pPr>
    <w:rPr>
      <w:rFonts w:ascii="Times New Roman" w:eastAsia="Times New Roman" w:hAnsi="Times New Roman" w:cs="Times New Roman"/>
      <w:sz w:val="20"/>
      <w:szCs w:val="20"/>
    </w:rPr>
  </w:style>
  <w:style w:type="character" w:customStyle="1" w:styleId="TextChar">
    <w:name w:val="Text Char"/>
    <w:basedOn w:val="DefaultParagraphFont"/>
    <w:link w:val="Text"/>
    <w:rsid w:val="00FC5ED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A77A0"/>
    <w:pPr>
      <w:tabs>
        <w:tab w:val="center" w:pos="4680"/>
        <w:tab w:val="right" w:pos="9360"/>
      </w:tabs>
    </w:pPr>
  </w:style>
  <w:style w:type="character" w:customStyle="1" w:styleId="HeaderChar">
    <w:name w:val="Header Char"/>
    <w:basedOn w:val="DefaultParagraphFont"/>
    <w:link w:val="Header"/>
    <w:uiPriority w:val="99"/>
    <w:rsid w:val="002A77A0"/>
  </w:style>
  <w:style w:type="character" w:styleId="CommentReference">
    <w:name w:val="annotation reference"/>
    <w:basedOn w:val="DefaultParagraphFont"/>
    <w:uiPriority w:val="99"/>
    <w:semiHidden/>
    <w:unhideWhenUsed/>
    <w:rsid w:val="001919BF"/>
    <w:rPr>
      <w:sz w:val="16"/>
      <w:szCs w:val="16"/>
    </w:rPr>
  </w:style>
  <w:style w:type="paragraph" w:styleId="CommentText">
    <w:name w:val="annotation text"/>
    <w:basedOn w:val="Normal"/>
    <w:link w:val="CommentTextChar"/>
    <w:uiPriority w:val="99"/>
    <w:semiHidden/>
    <w:unhideWhenUsed/>
    <w:rsid w:val="001919BF"/>
    <w:rPr>
      <w:sz w:val="20"/>
      <w:szCs w:val="20"/>
    </w:rPr>
  </w:style>
  <w:style w:type="character" w:customStyle="1" w:styleId="CommentTextChar">
    <w:name w:val="Comment Text Char"/>
    <w:basedOn w:val="DefaultParagraphFont"/>
    <w:link w:val="CommentText"/>
    <w:uiPriority w:val="99"/>
    <w:semiHidden/>
    <w:rsid w:val="001919BF"/>
    <w:rPr>
      <w:sz w:val="20"/>
      <w:szCs w:val="20"/>
    </w:rPr>
  </w:style>
  <w:style w:type="paragraph" w:styleId="CommentSubject">
    <w:name w:val="annotation subject"/>
    <w:basedOn w:val="CommentText"/>
    <w:next w:val="CommentText"/>
    <w:link w:val="CommentSubjectChar"/>
    <w:uiPriority w:val="99"/>
    <w:semiHidden/>
    <w:unhideWhenUsed/>
    <w:rsid w:val="001919BF"/>
    <w:rPr>
      <w:b/>
      <w:bCs/>
    </w:rPr>
  </w:style>
  <w:style w:type="character" w:customStyle="1" w:styleId="CommentSubjectChar">
    <w:name w:val="Comment Subject Char"/>
    <w:basedOn w:val="CommentTextChar"/>
    <w:link w:val="CommentSubject"/>
    <w:uiPriority w:val="99"/>
    <w:semiHidden/>
    <w:rsid w:val="001919BF"/>
    <w:rPr>
      <w:b/>
      <w:bCs/>
      <w:sz w:val="20"/>
      <w:szCs w:val="20"/>
    </w:rPr>
  </w:style>
  <w:style w:type="paragraph" w:styleId="BalloonText">
    <w:name w:val="Balloon Text"/>
    <w:basedOn w:val="Normal"/>
    <w:link w:val="BalloonTextChar"/>
    <w:uiPriority w:val="99"/>
    <w:semiHidden/>
    <w:unhideWhenUsed/>
    <w:rsid w:val="001919BF"/>
    <w:rPr>
      <w:rFonts w:ascii="Tahoma" w:hAnsi="Tahoma" w:cs="Tahoma"/>
      <w:sz w:val="16"/>
      <w:szCs w:val="16"/>
    </w:rPr>
  </w:style>
  <w:style w:type="character" w:customStyle="1" w:styleId="BalloonTextChar">
    <w:name w:val="Balloon Text Char"/>
    <w:basedOn w:val="DefaultParagraphFont"/>
    <w:link w:val="BalloonText"/>
    <w:uiPriority w:val="99"/>
    <w:semiHidden/>
    <w:rsid w:val="00191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com/WileyCDA/Section/id-302475.html?query=Rajiv+S.+Mishra" TargetMode="External"/><Relationship Id="rId13" Type="http://schemas.openxmlformats.org/officeDocument/2006/relationships/hyperlink" Target="http://manufacturingscience.asmedigitalcollection.asme.org/solr/searchresults.aspx?author=Bharat+K.+Jasthi&amp;q=Bharat+K.+Jasth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nufacturingscience.asmedigitalcollection.asme.org/solr/searchresults.aspx?author=Stanley+M.+Howard&amp;q=Stanley+M.+Howar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nufacturingscience.asmedigitalcollection.asme.org/solr/searchresults.aspx?author=Xiaoqian+Ma&amp;q=Xiaoqian+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ley.com/WileyCDA/Section/id-302475.html?query=Yutaka+Sat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ley.com/WileyCDA/Section/id-302475.html?query=Murray+W.+Mahon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Stanley M.</dc:creator>
  <cp:lastModifiedBy>Howard, Stanley M.</cp:lastModifiedBy>
  <cp:revision>5</cp:revision>
  <dcterms:created xsi:type="dcterms:W3CDTF">2016-06-26T23:05:00Z</dcterms:created>
  <dcterms:modified xsi:type="dcterms:W3CDTF">2016-07-06T18:08:00Z</dcterms:modified>
</cp:coreProperties>
</file>